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4E" w:rsidRDefault="00334C4E" w:rsidP="00334C4E">
      <w:pPr>
        <w:spacing w:after="3" w:line="270" w:lineRule="auto"/>
        <w:ind w:left="3015" w:right="424" w:hanging="1455"/>
        <w:rPr>
          <w:rFonts w:ascii="Times New Roman" w:eastAsia="Times New Roman" w:hAnsi="Times New Roman" w:cs="Times New Roman"/>
          <w:b/>
          <w:color w:val="000000"/>
          <w:sz w:val="24"/>
          <w:lang w:eastAsia="ru-RU"/>
        </w:rPr>
      </w:pPr>
    </w:p>
    <w:p w:rsidR="00334C4E" w:rsidRPr="00334C4E" w:rsidRDefault="00334C4E" w:rsidP="00334C4E">
      <w:pPr>
        <w:spacing w:after="3" w:line="270" w:lineRule="auto"/>
        <w:ind w:left="3015" w:right="424" w:hanging="1455"/>
        <w:rPr>
          <w:rFonts w:ascii="Times New Roman" w:eastAsia="Times New Roman" w:hAnsi="Times New Roman" w:cs="Times New Roman"/>
          <w:color w:val="000000"/>
          <w:sz w:val="24"/>
          <w:lang w:eastAsia="ru-RU"/>
        </w:rPr>
      </w:pPr>
      <w:r w:rsidRPr="00334C4E">
        <w:rPr>
          <w:rFonts w:ascii="Times New Roman" w:eastAsia="Times New Roman" w:hAnsi="Times New Roman" w:cs="Times New Roman"/>
          <w:b/>
          <w:color w:val="000000"/>
          <w:sz w:val="24"/>
          <w:lang w:eastAsia="ru-RU"/>
        </w:rPr>
        <w:t xml:space="preserve">Аналитическая справка об итогах проведения школьного этапа  </w:t>
      </w:r>
    </w:p>
    <w:p w:rsidR="00334C4E" w:rsidRPr="00334C4E" w:rsidRDefault="00334C4E" w:rsidP="00334C4E">
      <w:pPr>
        <w:keepNext/>
        <w:keepLines/>
        <w:spacing w:after="0"/>
        <w:ind w:left="10" w:right="7" w:hanging="10"/>
        <w:jc w:val="center"/>
        <w:outlineLvl w:val="1"/>
        <w:rPr>
          <w:rFonts w:ascii="Times New Roman" w:eastAsia="Times New Roman" w:hAnsi="Times New Roman" w:cs="Times New Roman"/>
          <w:b/>
          <w:color w:val="000000"/>
          <w:sz w:val="24"/>
          <w:lang w:eastAsia="ru-RU"/>
        </w:rPr>
      </w:pPr>
      <w:r w:rsidRPr="00334C4E">
        <w:rPr>
          <w:rFonts w:ascii="Times New Roman" w:eastAsia="Times New Roman" w:hAnsi="Times New Roman" w:cs="Times New Roman"/>
          <w:b/>
          <w:color w:val="000000"/>
          <w:sz w:val="24"/>
          <w:lang w:eastAsia="ru-RU"/>
        </w:rPr>
        <w:t>Всероссийской олимпиады школьников в 20</w:t>
      </w:r>
      <w:r w:rsidR="001B4FFA">
        <w:rPr>
          <w:rFonts w:ascii="Times New Roman" w:eastAsia="Times New Roman" w:hAnsi="Times New Roman" w:cs="Times New Roman"/>
          <w:b/>
          <w:color w:val="000000"/>
          <w:sz w:val="24"/>
          <w:lang w:eastAsia="ru-RU"/>
        </w:rPr>
        <w:t>2</w:t>
      </w:r>
      <w:r w:rsidR="00FE4A6B">
        <w:rPr>
          <w:rFonts w:ascii="Times New Roman" w:eastAsia="Times New Roman" w:hAnsi="Times New Roman" w:cs="Times New Roman"/>
          <w:b/>
          <w:color w:val="000000"/>
          <w:sz w:val="24"/>
          <w:lang w:eastAsia="ru-RU"/>
        </w:rPr>
        <w:t>2</w:t>
      </w:r>
      <w:r w:rsidRPr="00334C4E">
        <w:rPr>
          <w:rFonts w:ascii="Times New Roman" w:eastAsia="Times New Roman" w:hAnsi="Times New Roman" w:cs="Times New Roman"/>
          <w:b/>
          <w:color w:val="000000"/>
          <w:sz w:val="24"/>
          <w:lang w:eastAsia="ru-RU"/>
        </w:rPr>
        <w:t>-202</w:t>
      </w:r>
      <w:r w:rsidR="00FE4A6B">
        <w:rPr>
          <w:rFonts w:ascii="Times New Roman" w:eastAsia="Times New Roman" w:hAnsi="Times New Roman" w:cs="Times New Roman"/>
          <w:b/>
          <w:color w:val="000000"/>
          <w:sz w:val="24"/>
          <w:lang w:eastAsia="ru-RU"/>
        </w:rPr>
        <w:t>3</w:t>
      </w:r>
      <w:r w:rsidRPr="00334C4E">
        <w:rPr>
          <w:rFonts w:ascii="Times New Roman" w:eastAsia="Times New Roman" w:hAnsi="Times New Roman" w:cs="Times New Roman"/>
          <w:b/>
          <w:color w:val="000000"/>
          <w:sz w:val="24"/>
          <w:lang w:eastAsia="ru-RU"/>
        </w:rPr>
        <w:t xml:space="preserve"> учебном году </w:t>
      </w:r>
      <w:r w:rsidR="001B4FFA">
        <w:rPr>
          <w:rFonts w:ascii="Times New Roman" w:eastAsia="Times New Roman" w:hAnsi="Times New Roman" w:cs="Times New Roman"/>
          <w:b/>
          <w:color w:val="000000"/>
          <w:sz w:val="24"/>
          <w:lang w:eastAsia="ru-RU"/>
        </w:rPr>
        <w:t>МКОУ Аксарихинская СОШ</w:t>
      </w:r>
    </w:p>
    <w:p w:rsidR="00334C4E" w:rsidRPr="00334C4E" w:rsidRDefault="00334C4E" w:rsidP="00610383">
      <w:pPr>
        <w:spacing w:after="75"/>
        <w:ind w:firstLine="708"/>
        <w:jc w:val="both"/>
        <w:rPr>
          <w:rFonts w:ascii="Times New Roman" w:eastAsia="Times New Roman" w:hAnsi="Times New Roman" w:cs="Times New Roman"/>
          <w:color w:val="000000"/>
          <w:sz w:val="24"/>
          <w:lang w:eastAsia="ru-RU"/>
        </w:rPr>
      </w:pPr>
      <w:r w:rsidRPr="00334C4E">
        <w:rPr>
          <w:rFonts w:ascii="Times New Roman" w:eastAsia="Times New Roman" w:hAnsi="Times New Roman" w:cs="Times New Roman"/>
          <w:color w:val="000000"/>
          <w:sz w:val="14"/>
          <w:lang w:eastAsia="ru-RU"/>
        </w:rPr>
        <w:t xml:space="preserve"> </w:t>
      </w:r>
      <w:r w:rsidRPr="00334C4E">
        <w:rPr>
          <w:rFonts w:ascii="Times New Roman" w:eastAsia="Times New Roman" w:hAnsi="Times New Roman" w:cs="Times New Roman"/>
          <w:color w:val="000000"/>
          <w:sz w:val="24"/>
          <w:lang w:eastAsia="ru-RU"/>
        </w:rPr>
        <w:t xml:space="preserve">Школьная олимпиада является первым этапом Всероссийской олимпиады школьников. Среди многочисленных приемов работы, ориентированных на интеллектуальное развитие </w:t>
      </w:r>
      <w:r w:rsidR="00E73C03">
        <w:rPr>
          <w:rFonts w:ascii="Times New Roman" w:eastAsia="Times New Roman" w:hAnsi="Times New Roman" w:cs="Times New Roman"/>
          <w:color w:val="000000"/>
          <w:sz w:val="24"/>
          <w:lang w:eastAsia="ru-RU"/>
        </w:rPr>
        <w:t>обучающихся</w:t>
      </w:r>
      <w:r w:rsidRPr="00334C4E">
        <w:rPr>
          <w:rFonts w:ascii="Times New Roman" w:eastAsia="Times New Roman" w:hAnsi="Times New Roman" w:cs="Times New Roman"/>
          <w:color w:val="000000"/>
          <w:sz w:val="24"/>
          <w:lang w:eastAsia="ru-RU"/>
        </w:rPr>
        <w:t xml:space="preserve">, особое место занимают предметные олимпиады. </w:t>
      </w:r>
    </w:p>
    <w:p w:rsidR="00334C4E" w:rsidRPr="00334C4E" w:rsidRDefault="00334C4E" w:rsidP="00334C4E">
      <w:pPr>
        <w:tabs>
          <w:tab w:val="left" w:pos="284"/>
        </w:tabs>
        <w:spacing w:after="15" w:line="268" w:lineRule="auto"/>
        <w:jc w:val="both"/>
        <w:rPr>
          <w:rFonts w:ascii="Times New Roman" w:eastAsia="Times New Roman" w:hAnsi="Times New Roman" w:cs="Times New Roman"/>
          <w:color w:val="000000"/>
          <w:sz w:val="24"/>
          <w:lang w:eastAsia="ru-RU"/>
        </w:rPr>
      </w:pPr>
      <w:r w:rsidRPr="00334C4E">
        <w:rPr>
          <w:rFonts w:ascii="Times New Roman" w:eastAsia="Times New Roman" w:hAnsi="Times New Roman" w:cs="Times New Roman"/>
          <w:color w:val="000000"/>
          <w:sz w:val="24"/>
          <w:lang w:eastAsia="ru-RU"/>
        </w:rPr>
        <w:t xml:space="preserve">Основными задачами школьного этапа ВсОШ являются: </w:t>
      </w:r>
    </w:p>
    <w:p w:rsidR="00334C4E" w:rsidRPr="00334C4E" w:rsidRDefault="00334C4E" w:rsidP="00334C4E">
      <w:pPr>
        <w:numPr>
          <w:ilvl w:val="0"/>
          <w:numId w:val="1"/>
        </w:numPr>
        <w:tabs>
          <w:tab w:val="left" w:pos="284"/>
        </w:tabs>
        <w:spacing w:after="15" w:line="268" w:lineRule="auto"/>
        <w:ind w:left="0" w:firstLine="142"/>
        <w:jc w:val="both"/>
        <w:rPr>
          <w:rFonts w:ascii="Times New Roman" w:eastAsia="Times New Roman" w:hAnsi="Times New Roman" w:cs="Times New Roman"/>
          <w:color w:val="000000"/>
          <w:sz w:val="24"/>
          <w:lang w:eastAsia="ru-RU"/>
        </w:rPr>
      </w:pPr>
      <w:r w:rsidRPr="00334C4E">
        <w:rPr>
          <w:rFonts w:ascii="Times New Roman" w:eastAsia="Times New Roman" w:hAnsi="Times New Roman" w:cs="Times New Roman"/>
          <w:color w:val="000000"/>
          <w:sz w:val="24"/>
          <w:lang w:eastAsia="ru-RU"/>
        </w:rPr>
        <w:t xml:space="preserve">мотивация </w:t>
      </w:r>
      <w:r w:rsidR="00E73C03">
        <w:rPr>
          <w:rFonts w:ascii="Times New Roman" w:eastAsia="Times New Roman" w:hAnsi="Times New Roman" w:cs="Times New Roman"/>
          <w:color w:val="000000"/>
          <w:sz w:val="24"/>
          <w:lang w:eastAsia="ru-RU"/>
        </w:rPr>
        <w:t>обучающихся</w:t>
      </w:r>
      <w:r w:rsidRPr="00334C4E">
        <w:rPr>
          <w:rFonts w:ascii="Times New Roman" w:eastAsia="Times New Roman" w:hAnsi="Times New Roman" w:cs="Times New Roman"/>
          <w:color w:val="000000"/>
          <w:sz w:val="24"/>
          <w:lang w:eastAsia="ru-RU"/>
        </w:rPr>
        <w:t xml:space="preserve"> к изучению различных предметов; </w:t>
      </w:r>
    </w:p>
    <w:p w:rsidR="00334C4E" w:rsidRPr="00334C4E" w:rsidRDefault="00334C4E" w:rsidP="00334C4E">
      <w:pPr>
        <w:numPr>
          <w:ilvl w:val="0"/>
          <w:numId w:val="1"/>
        </w:numPr>
        <w:tabs>
          <w:tab w:val="left" w:pos="284"/>
        </w:tabs>
        <w:spacing w:after="15" w:line="268" w:lineRule="auto"/>
        <w:ind w:left="0" w:firstLine="142"/>
        <w:jc w:val="both"/>
        <w:rPr>
          <w:rFonts w:ascii="Times New Roman" w:eastAsia="Times New Roman" w:hAnsi="Times New Roman" w:cs="Times New Roman"/>
          <w:color w:val="000000"/>
          <w:sz w:val="24"/>
          <w:lang w:eastAsia="ru-RU"/>
        </w:rPr>
      </w:pPr>
      <w:r w:rsidRPr="00334C4E">
        <w:rPr>
          <w:rFonts w:ascii="Times New Roman" w:eastAsia="Times New Roman" w:hAnsi="Times New Roman" w:cs="Times New Roman"/>
          <w:color w:val="000000"/>
          <w:sz w:val="24"/>
          <w:lang w:eastAsia="ru-RU"/>
        </w:rPr>
        <w:t xml:space="preserve">оценка знаний и умений школьников по предметам; </w:t>
      </w:r>
    </w:p>
    <w:p w:rsidR="00334C4E" w:rsidRPr="00334C4E" w:rsidRDefault="00334C4E" w:rsidP="00334C4E">
      <w:pPr>
        <w:numPr>
          <w:ilvl w:val="0"/>
          <w:numId w:val="1"/>
        </w:numPr>
        <w:tabs>
          <w:tab w:val="left" w:pos="284"/>
        </w:tabs>
        <w:spacing w:after="15" w:line="268" w:lineRule="auto"/>
        <w:ind w:left="0" w:firstLine="142"/>
        <w:jc w:val="both"/>
        <w:rPr>
          <w:rFonts w:ascii="Times New Roman" w:eastAsia="Times New Roman" w:hAnsi="Times New Roman" w:cs="Times New Roman"/>
          <w:color w:val="000000"/>
          <w:sz w:val="24"/>
          <w:lang w:eastAsia="ru-RU"/>
        </w:rPr>
      </w:pPr>
      <w:r w:rsidRPr="00334C4E">
        <w:rPr>
          <w:rFonts w:ascii="Times New Roman" w:eastAsia="Times New Roman" w:hAnsi="Times New Roman" w:cs="Times New Roman"/>
          <w:color w:val="000000"/>
          <w:sz w:val="24"/>
          <w:lang w:eastAsia="ru-RU"/>
        </w:rPr>
        <w:t xml:space="preserve">выявление способных, талантливых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 </w:t>
      </w:r>
    </w:p>
    <w:p w:rsidR="00334C4E" w:rsidRPr="00334C4E" w:rsidRDefault="00334C4E" w:rsidP="00334C4E">
      <w:pPr>
        <w:numPr>
          <w:ilvl w:val="0"/>
          <w:numId w:val="1"/>
        </w:numPr>
        <w:tabs>
          <w:tab w:val="left" w:pos="284"/>
        </w:tabs>
        <w:spacing w:after="15" w:line="268" w:lineRule="auto"/>
        <w:ind w:left="0" w:firstLine="142"/>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lang w:eastAsia="ru-RU"/>
        </w:rPr>
        <w:t xml:space="preserve">активизация работы </w:t>
      </w:r>
      <w:r w:rsidR="001B4FFA">
        <w:rPr>
          <w:rFonts w:ascii="Times New Roman" w:eastAsia="Times New Roman" w:hAnsi="Times New Roman" w:cs="Times New Roman"/>
          <w:color w:val="000000"/>
          <w:sz w:val="24"/>
          <w:lang w:eastAsia="ru-RU"/>
        </w:rPr>
        <w:t>дополнительного образования</w:t>
      </w:r>
      <w:r w:rsidRPr="00334C4E">
        <w:rPr>
          <w:rFonts w:ascii="Times New Roman" w:eastAsia="Times New Roman" w:hAnsi="Times New Roman" w:cs="Times New Roman"/>
          <w:color w:val="000000"/>
          <w:sz w:val="24"/>
          <w:lang w:eastAsia="ru-RU"/>
        </w:rPr>
        <w:t xml:space="preserve"> и других форм внеклассной и внешкольной работы с </w:t>
      </w:r>
      <w:r w:rsidRPr="00334C4E">
        <w:rPr>
          <w:rFonts w:ascii="Times New Roman" w:eastAsia="Times New Roman" w:hAnsi="Times New Roman" w:cs="Times New Roman"/>
          <w:color w:val="000000"/>
          <w:sz w:val="24"/>
          <w:szCs w:val="24"/>
          <w:lang w:eastAsia="ru-RU"/>
        </w:rPr>
        <w:t xml:space="preserve">обучающимися. </w:t>
      </w:r>
    </w:p>
    <w:p w:rsidR="00334C4E" w:rsidRPr="00334C4E" w:rsidRDefault="00334C4E" w:rsidP="00334C4E">
      <w:pPr>
        <w:shd w:val="clear" w:color="auto" w:fill="FFFFFF"/>
        <w:spacing w:after="0" w:line="240" w:lineRule="auto"/>
        <w:ind w:left="142" w:right="-1" w:firstLine="425"/>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В 20</w:t>
      </w:r>
      <w:r w:rsidR="001B4FFA">
        <w:rPr>
          <w:rFonts w:ascii="Times New Roman" w:eastAsia="Times New Roman" w:hAnsi="Times New Roman" w:cs="Times New Roman"/>
          <w:color w:val="000000"/>
          <w:sz w:val="24"/>
          <w:szCs w:val="24"/>
          <w:lang w:eastAsia="ru-RU"/>
        </w:rPr>
        <w:t>2</w:t>
      </w:r>
      <w:r w:rsidR="00FE4A6B">
        <w:rPr>
          <w:rFonts w:ascii="Times New Roman" w:eastAsia="Times New Roman" w:hAnsi="Times New Roman" w:cs="Times New Roman"/>
          <w:color w:val="000000"/>
          <w:sz w:val="24"/>
          <w:szCs w:val="24"/>
          <w:lang w:eastAsia="ru-RU"/>
        </w:rPr>
        <w:t>2</w:t>
      </w:r>
      <w:r w:rsidRPr="00334C4E">
        <w:rPr>
          <w:rFonts w:ascii="Times New Roman" w:eastAsia="Times New Roman" w:hAnsi="Times New Roman" w:cs="Times New Roman"/>
          <w:color w:val="000000"/>
          <w:sz w:val="24"/>
          <w:szCs w:val="24"/>
          <w:lang w:eastAsia="ru-RU"/>
        </w:rPr>
        <w:t xml:space="preserve"> -202</w:t>
      </w:r>
      <w:r w:rsidR="00FE4A6B">
        <w:rPr>
          <w:rFonts w:ascii="Times New Roman" w:eastAsia="Times New Roman" w:hAnsi="Times New Roman" w:cs="Times New Roman"/>
          <w:color w:val="000000"/>
          <w:sz w:val="24"/>
          <w:szCs w:val="24"/>
          <w:lang w:eastAsia="ru-RU"/>
        </w:rPr>
        <w:t>3</w:t>
      </w:r>
      <w:r w:rsidRPr="00334C4E">
        <w:rPr>
          <w:rFonts w:ascii="Times New Roman" w:eastAsia="Times New Roman" w:hAnsi="Times New Roman" w:cs="Times New Roman"/>
          <w:color w:val="000000"/>
          <w:sz w:val="24"/>
          <w:szCs w:val="24"/>
          <w:lang w:eastAsia="ru-RU"/>
        </w:rPr>
        <w:t xml:space="preserve"> учебном году школьный этап был организован </w:t>
      </w:r>
      <w:r w:rsidR="001B4FFA" w:rsidRPr="00334C4E">
        <w:rPr>
          <w:rFonts w:ascii="Times New Roman" w:eastAsia="Times New Roman" w:hAnsi="Times New Roman" w:cs="Times New Roman"/>
          <w:color w:val="000000"/>
          <w:sz w:val="24"/>
          <w:szCs w:val="24"/>
          <w:lang w:eastAsia="ru-RU"/>
        </w:rPr>
        <w:t>в</w:t>
      </w:r>
      <w:r w:rsidR="001B4FFA" w:rsidRPr="00334C4E">
        <w:rPr>
          <w:rFonts w:ascii="Times New Roman" w:eastAsia="Times New Roman" w:hAnsi="Times New Roman" w:cs="Times New Roman"/>
          <w:sz w:val="24"/>
          <w:szCs w:val="24"/>
          <w:lang w:eastAsia="ru-RU"/>
        </w:rPr>
        <w:t xml:space="preserve"> соответствии</w:t>
      </w:r>
      <w:r w:rsidRPr="00334C4E">
        <w:rPr>
          <w:rFonts w:ascii="Times New Roman" w:eastAsia="Times New Roman" w:hAnsi="Times New Roman" w:cs="Times New Roman"/>
          <w:sz w:val="24"/>
          <w:szCs w:val="24"/>
          <w:lang w:eastAsia="ru-RU"/>
        </w:rPr>
        <w:t xml:space="preserve"> </w:t>
      </w:r>
      <w:r w:rsidR="001B4FFA" w:rsidRPr="00334C4E">
        <w:rPr>
          <w:rFonts w:ascii="Times New Roman" w:eastAsia="Times New Roman" w:hAnsi="Times New Roman" w:cs="Times New Roman"/>
          <w:sz w:val="24"/>
          <w:szCs w:val="24"/>
          <w:lang w:eastAsia="ru-RU"/>
        </w:rPr>
        <w:t>с Приказом</w:t>
      </w:r>
      <w:r w:rsidR="001B4FFA">
        <w:rPr>
          <w:rFonts w:ascii="Times New Roman" w:eastAsia="Times New Roman" w:hAnsi="Times New Roman" w:cs="Times New Roman"/>
          <w:sz w:val="24"/>
          <w:szCs w:val="24"/>
          <w:lang w:eastAsia="ru-RU"/>
        </w:rPr>
        <w:t xml:space="preserve"> Министерства образования и молодёжной политики Свердловской области № 8</w:t>
      </w:r>
      <w:r w:rsidR="00FE4A6B">
        <w:rPr>
          <w:rFonts w:ascii="Times New Roman" w:eastAsia="Times New Roman" w:hAnsi="Times New Roman" w:cs="Times New Roman"/>
          <w:sz w:val="24"/>
          <w:szCs w:val="24"/>
          <w:lang w:eastAsia="ru-RU"/>
        </w:rPr>
        <w:t>32</w:t>
      </w:r>
      <w:r w:rsidR="001B4FFA">
        <w:rPr>
          <w:rFonts w:ascii="Times New Roman" w:eastAsia="Times New Roman" w:hAnsi="Times New Roman" w:cs="Times New Roman"/>
          <w:sz w:val="24"/>
          <w:szCs w:val="24"/>
          <w:lang w:eastAsia="ru-RU"/>
        </w:rPr>
        <w:t xml:space="preserve">-Д от </w:t>
      </w:r>
      <w:r w:rsidR="00FE4A6B">
        <w:rPr>
          <w:rFonts w:ascii="Times New Roman" w:eastAsia="Times New Roman" w:hAnsi="Times New Roman" w:cs="Times New Roman"/>
          <w:sz w:val="24"/>
          <w:szCs w:val="24"/>
          <w:lang w:eastAsia="ru-RU"/>
        </w:rPr>
        <w:t>06.09.2022г</w:t>
      </w:r>
      <w:r w:rsidR="001B4FFA">
        <w:rPr>
          <w:rFonts w:ascii="Times New Roman" w:eastAsia="Times New Roman" w:hAnsi="Times New Roman" w:cs="Times New Roman"/>
          <w:sz w:val="24"/>
          <w:szCs w:val="24"/>
          <w:lang w:eastAsia="ru-RU"/>
        </w:rPr>
        <w:t xml:space="preserve"> «Об организации и проведении школьного этапа всероссийской олимпиады школьников в Свердловской области в 202</w:t>
      </w:r>
      <w:r w:rsidR="00FE4A6B">
        <w:rPr>
          <w:rFonts w:ascii="Times New Roman" w:eastAsia="Times New Roman" w:hAnsi="Times New Roman" w:cs="Times New Roman"/>
          <w:sz w:val="24"/>
          <w:szCs w:val="24"/>
          <w:lang w:eastAsia="ru-RU"/>
        </w:rPr>
        <w:t>2</w:t>
      </w:r>
      <w:r w:rsidR="001B4FFA">
        <w:rPr>
          <w:rFonts w:ascii="Times New Roman" w:eastAsia="Times New Roman" w:hAnsi="Times New Roman" w:cs="Times New Roman"/>
          <w:sz w:val="24"/>
          <w:szCs w:val="24"/>
          <w:lang w:eastAsia="ru-RU"/>
        </w:rPr>
        <w:t>/202</w:t>
      </w:r>
      <w:r w:rsidR="00FE4A6B">
        <w:rPr>
          <w:rFonts w:ascii="Times New Roman" w:eastAsia="Times New Roman" w:hAnsi="Times New Roman" w:cs="Times New Roman"/>
          <w:sz w:val="24"/>
          <w:szCs w:val="24"/>
          <w:lang w:eastAsia="ru-RU"/>
        </w:rPr>
        <w:t>3</w:t>
      </w:r>
      <w:r w:rsidR="001B4FFA">
        <w:rPr>
          <w:rFonts w:ascii="Times New Roman" w:eastAsia="Times New Roman" w:hAnsi="Times New Roman" w:cs="Times New Roman"/>
          <w:sz w:val="24"/>
          <w:szCs w:val="24"/>
          <w:lang w:eastAsia="ru-RU"/>
        </w:rPr>
        <w:t xml:space="preserve"> учебном году»</w:t>
      </w:r>
    </w:p>
    <w:p w:rsidR="00334C4E" w:rsidRPr="00334C4E" w:rsidRDefault="00334C4E" w:rsidP="00334C4E">
      <w:pPr>
        <w:shd w:val="clear" w:color="auto" w:fill="FFFFFF"/>
        <w:spacing w:after="0" w:line="240" w:lineRule="auto"/>
        <w:ind w:left="142" w:right="-1" w:firstLine="425"/>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sz w:val="24"/>
          <w:szCs w:val="24"/>
          <w:lang w:eastAsia="ru-RU"/>
        </w:rPr>
        <w:t xml:space="preserve">В соответствии с графиком, утвержденным управлением образования администрации </w:t>
      </w:r>
      <w:r w:rsidR="001B4FFA">
        <w:rPr>
          <w:rFonts w:ascii="Times New Roman" w:eastAsia="Times New Roman" w:hAnsi="Times New Roman" w:cs="Times New Roman"/>
          <w:sz w:val="24"/>
          <w:szCs w:val="24"/>
          <w:lang w:eastAsia="ru-RU"/>
        </w:rPr>
        <w:t>Камышловского</w:t>
      </w:r>
      <w:r w:rsidRPr="00334C4E">
        <w:rPr>
          <w:rFonts w:ascii="Times New Roman" w:eastAsia="Times New Roman" w:hAnsi="Times New Roman" w:cs="Times New Roman"/>
          <w:sz w:val="24"/>
          <w:szCs w:val="24"/>
          <w:lang w:eastAsia="ru-RU"/>
        </w:rPr>
        <w:t xml:space="preserve"> муниципального района</w:t>
      </w:r>
      <w:r w:rsidRPr="00334C4E">
        <w:rPr>
          <w:rFonts w:ascii="Times New Roman" w:eastAsia="Times New Roman" w:hAnsi="Times New Roman" w:cs="Times New Roman"/>
          <w:color w:val="000000"/>
          <w:sz w:val="24"/>
          <w:szCs w:val="24"/>
          <w:lang w:eastAsia="ru-RU"/>
        </w:rPr>
        <w:t xml:space="preserve"> в </w:t>
      </w:r>
      <w:r w:rsidR="001B4FFA">
        <w:rPr>
          <w:rFonts w:ascii="Times New Roman" w:eastAsia="Times New Roman" w:hAnsi="Times New Roman" w:cs="Times New Roman"/>
          <w:color w:val="000000"/>
          <w:sz w:val="24"/>
          <w:szCs w:val="24"/>
          <w:lang w:eastAsia="ru-RU"/>
        </w:rPr>
        <w:t>МКОУ Аксарихинская СОШ</w:t>
      </w:r>
      <w:r w:rsidRPr="00334C4E">
        <w:rPr>
          <w:rFonts w:ascii="Times New Roman" w:eastAsia="Times New Roman" w:hAnsi="Times New Roman" w:cs="Times New Roman"/>
          <w:color w:val="000000"/>
          <w:sz w:val="24"/>
          <w:szCs w:val="24"/>
          <w:lang w:eastAsia="ru-RU"/>
        </w:rPr>
        <w:t xml:space="preserve"> </w:t>
      </w:r>
      <w:r w:rsidRPr="00334C4E">
        <w:rPr>
          <w:rFonts w:ascii="Times New Roman" w:eastAsia="Times New Roman" w:hAnsi="Times New Roman" w:cs="Times New Roman"/>
          <w:sz w:val="24"/>
          <w:szCs w:val="24"/>
          <w:lang w:eastAsia="ru-RU"/>
        </w:rPr>
        <w:t xml:space="preserve">с </w:t>
      </w:r>
      <w:r w:rsidR="001B4FFA">
        <w:rPr>
          <w:rFonts w:ascii="Times New Roman" w:eastAsia="Times New Roman" w:hAnsi="Times New Roman" w:cs="Times New Roman"/>
          <w:sz w:val="24"/>
          <w:szCs w:val="24"/>
          <w:lang w:eastAsia="ru-RU"/>
        </w:rPr>
        <w:t>1</w:t>
      </w:r>
      <w:r w:rsidR="00FE4A6B">
        <w:rPr>
          <w:rFonts w:ascii="Times New Roman" w:eastAsia="Times New Roman" w:hAnsi="Times New Roman" w:cs="Times New Roman"/>
          <w:sz w:val="24"/>
          <w:szCs w:val="24"/>
          <w:lang w:eastAsia="ru-RU"/>
        </w:rPr>
        <w:t>4</w:t>
      </w:r>
      <w:r w:rsidRPr="00334C4E">
        <w:rPr>
          <w:rFonts w:ascii="Times New Roman" w:eastAsia="Times New Roman" w:hAnsi="Times New Roman" w:cs="Times New Roman"/>
          <w:sz w:val="24"/>
          <w:szCs w:val="24"/>
          <w:lang w:eastAsia="ru-RU"/>
        </w:rPr>
        <w:t xml:space="preserve"> </w:t>
      </w:r>
      <w:r w:rsidR="001B4FFA">
        <w:rPr>
          <w:rFonts w:ascii="Times New Roman" w:eastAsia="Times New Roman" w:hAnsi="Times New Roman" w:cs="Times New Roman"/>
          <w:sz w:val="24"/>
          <w:szCs w:val="24"/>
          <w:lang w:eastAsia="ru-RU"/>
        </w:rPr>
        <w:t>сентября</w:t>
      </w:r>
      <w:r w:rsidRPr="00334C4E">
        <w:rPr>
          <w:rFonts w:ascii="Times New Roman" w:eastAsia="Times New Roman" w:hAnsi="Times New Roman" w:cs="Times New Roman"/>
          <w:sz w:val="24"/>
          <w:szCs w:val="24"/>
          <w:lang w:eastAsia="ru-RU"/>
        </w:rPr>
        <w:t xml:space="preserve"> по 2</w:t>
      </w:r>
      <w:r w:rsidR="001B4FFA">
        <w:rPr>
          <w:rFonts w:ascii="Times New Roman" w:eastAsia="Times New Roman" w:hAnsi="Times New Roman" w:cs="Times New Roman"/>
          <w:sz w:val="24"/>
          <w:szCs w:val="24"/>
          <w:lang w:eastAsia="ru-RU"/>
        </w:rPr>
        <w:t>8</w:t>
      </w:r>
      <w:r w:rsidRPr="00334C4E">
        <w:rPr>
          <w:rFonts w:ascii="Times New Roman" w:eastAsia="Times New Roman" w:hAnsi="Times New Roman" w:cs="Times New Roman"/>
          <w:sz w:val="24"/>
          <w:szCs w:val="24"/>
          <w:lang w:eastAsia="ru-RU"/>
        </w:rPr>
        <w:t xml:space="preserve"> октября 20</w:t>
      </w:r>
      <w:r w:rsidR="001B4FFA">
        <w:rPr>
          <w:rFonts w:ascii="Times New Roman" w:eastAsia="Times New Roman" w:hAnsi="Times New Roman" w:cs="Times New Roman"/>
          <w:sz w:val="24"/>
          <w:szCs w:val="24"/>
          <w:lang w:eastAsia="ru-RU"/>
        </w:rPr>
        <w:t>2</w:t>
      </w:r>
      <w:r w:rsidR="00FE4A6B">
        <w:rPr>
          <w:rFonts w:ascii="Times New Roman" w:eastAsia="Times New Roman" w:hAnsi="Times New Roman" w:cs="Times New Roman"/>
          <w:sz w:val="24"/>
          <w:szCs w:val="24"/>
          <w:lang w:eastAsia="ru-RU"/>
        </w:rPr>
        <w:t>2</w:t>
      </w:r>
      <w:r w:rsidRPr="00334C4E">
        <w:rPr>
          <w:rFonts w:ascii="Times New Roman" w:eastAsia="Times New Roman" w:hAnsi="Times New Roman" w:cs="Times New Roman"/>
          <w:sz w:val="24"/>
          <w:szCs w:val="24"/>
          <w:lang w:eastAsia="ru-RU"/>
        </w:rPr>
        <w:t xml:space="preserve"> года </w:t>
      </w:r>
      <w:r w:rsidRPr="00334C4E">
        <w:rPr>
          <w:rFonts w:ascii="Times New Roman" w:eastAsia="Times New Roman" w:hAnsi="Times New Roman" w:cs="Times New Roman"/>
          <w:color w:val="000000"/>
          <w:sz w:val="24"/>
          <w:szCs w:val="24"/>
          <w:lang w:eastAsia="ru-RU"/>
        </w:rPr>
        <w:t xml:space="preserve">был проведен школьный этап Всероссийской олимпиады школьников.  </w:t>
      </w:r>
    </w:p>
    <w:p w:rsidR="00334C4E" w:rsidRPr="00334C4E" w:rsidRDefault="00334C4E" w:rsidP="00334C4E">
      <w:pPr>
        <w:spacing w:after="15" w:line="268" w:lineRule="auto"/>
        <w:ind w:left="-15" w:firstLine="698"/>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Всего в олимпиаде по </w:t>
      </w:r>
      <w:r w:rsidR="001B4FFA">
        <w:rPr>
          <w:rFonts w:ascii="Times New Roman" w:eastAsia="Times New Roman" w:hAnsi="Times New Roman" w:cs="Times New Roman"/>
          <w:color w:val="000000"/>
          <w:sz w:val="24"/>
          <w:szCs w:val="24"/>
          <w:lang w:eastAsia="ru-RU"/>
        </w:rPr>
        <w:t>24</w:t>
      </w:r>
      <w:r w:rsidRPr="00334C4E">
        <w:rPr>
          <w:rFonts w:ascii="Times New Roman" w:eastAsia="Times New Roman" w:hAnsi="Times New Roman" w:cs="Times New Roman"/>
          <w:color w:val="000000"/>
          <w:sz w:val="24"/>
          <w:szCs w:val="24"/>
          <w:lang w:eastAsia="ru-RU"/>
        </w:rPr>
        <w:t xml:space="preserve"> предметам приняли участие </w:t>
      </w:r>
      <w:r w:rsidR="005A094A">
        <w:rPr>
          <w:rFonts w:ascii="Times New Roman" w:eastAsia="Times New Roman" w:hAnsi="Times New Roman" w:cs="Times New Roman"/>
          <w:color w:val="000000"/>
          <w:sz w:val="24"/>
          <w:szCs w:val="24"/>
          <w:lang w:eastAsia="ru-RU"/>
        </w:rPr>
        <w:t>56</w:t>
      </w:r>
      <w:r w:rsidRPr="00334C4E">
        <w:rPr>
          <w:rFonts w:ascii="Times New Roman" w:eastAsia="Times New Roman" w:hAnsi="Times New Roman" w:cs="Times New Roman"/>
          <w:color w:val="000000"/>
          <w:sz w:val="24"/>
          <w:szCs w:val="24"/>
          <w:lang w:eastAsia="ru-RU"/>
        </w:rPr>
        <w:t xml:space="preserve"> </w:t>
      </w:r>
      <w:r w:rsidR="00E73C03">
        <w:rPr>
          <w:rFonts w:ascii="Times New Roman" w:eastAsia="Times New Roman" w:hAnsi="Times New Roman" w:cs="Times New Roman"/>
          <w:color w:val="000000"/>
          <w:sz w:val="24"/>
          <w:szCs w:val="24"/>
          <w:lang w:eastAsia="ru-RU"/>
        </w:rPr>
        <w:t>обучающийся</w:t>
      </w:r>
      <w:r w:rsidRPr="00334C4E">
        <w:rPr>
          <w:rFonts w:ascii="Times New Roman" w:eastAsia="Times New Roman" w:hAnsi="Times New Roman" w:cs="Times New Roman"/>
          <w:color w:val="000000"/>
          <w:sz w:val="24"/>
          <w:szCs w:val="24"/>
          <w:lang w:eastAsia="ru-RU"/>
        </w:rPr>
        <w:t>, что составляет (</w:t>
      </w:r>
      <w:r w:rsidR="005A094A">
        <w:rPr>
          <w:rFonts w:ascii="Times New Roman" w:eastAsia="Times New Roman" w:hAnsi="Times New Roman" w:cs="Times New Roman"/>
          <w:color w:val="000000"/>
          <w:sz w:val="24"/>
          <w:szCs w:val="24"/>
          <w:lang w:eastAsia="ru-RU"/>
        </w:rPr>
        <w:t>90</w:t>
      </w:r>
      <w:r w:rsidRPr="00334C4E">
        <w:rPr>
          <w:rFonts w:ascii="Times New Roman" w:eastAsia="Times New Roman" w:hAnsi="Times New Roman" w:cs="Times New Roman"/>
          <w:color w:val="000000"/>
          <w:sz w:val="24"/>
          <w:szCs w:val="24"/>
          <w:lang w:eastAsia="ru-RU"/>
        </w:rPr>
        <w:t>% от общего числа обучающихся 4-</w:t>
      </w:r>
      <w:r w:rsidR="00FE4A6B">
        <w:rPr>
          <w:rFonts w:ascii="Times New Roman" w:eastAsia="Times New Roman" w:hAnsi="Times New Roman" w:cs="Times New Roman"/>
          <w:color w:val="000000"/>
          <w:sz w:val="24"/>
          <w:szCs w:val="24"/>
          <w:lang w:eastAsia="ru-RU"/>
        </w:rPr>
        <w:t>9</w:t>
      </w:r>
      <w:r w:rsidRPr="00334C4E">
        <w:rPr>
          <w:rFonts w:ascii="Times New Roman" w:eastAsia="Times New Roman" w:hAnsi="Times New Roman" w:cs="Times New Roman"/>
          <w:color w:val="000000"/>
          <w:sz w:val="24"/>
          <w:szCs w:val="24"/>
          <w:lang w:eastAsia="ru-RU"/>
        </w:rPr>
        <w:t xml:space="preserve"> классов). Необходимо отметить, что большинство обучающихся принимали участие в нескольких олимпиадах.  </w:t>
      </w:r>
    </w:p>
    <w:p w:rsidR="00334C4E" w:rsidRPr="00334C4E" w:rsidRDefault="00334C4E" w:rsidP="00334C4E">
      <w:pPr>
        <w:spacing w:after="15" w:line="268" w:lineRule="auto"/>
        <w:ind w:left="142" w:right="-1" w:firstLine="425"/>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Для проверки олимпиадных работ в школе были созданы предметные комиссии.  </w:t>
      </w:r>
    </w:p>
    <w:p w:rsidR="00334C4E" w:rsidRPr="00334C4E" w:rsidRDefault="00334C4E" w:rsidP="005A094A">
      <w:pPr>
        <w:spacing w:after="15" w:line="268" w:lineRule="auto"/>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        </w:t>
      </w:r>
      <w:r w:rsidRPr="00334C4E">
        <w:rPr>
          <w:rFonts w:ascii="Times New Roman" w:eastAsia="Times New Roman" w:hAnsi="Times New Roman" w:cs="Times New Roman"/>
          <w:b/>
          <w:color w:val="000000"/>
          <w:sz w:val="24"/>
          <w:szCs w:val="24"/>
          <w:lang w:eastAsia="ru-RU"/>
        </w:rPr>
        <w:t xml:space="preserve">Таблица 1. Количество участников школьного этапа ВсОШ в разрезе предметов </w:t>
      </w:r>
    </w:p>
    <w:tbl>
      <w:tblPr>
        <w:tblStyle w:val="TableGrid"/>
        <w:tblW w:w="9568" w:type="dxa"/>
        <w:tblInd w:w="-14" w:type="dxa"/>
        <w:tblLayout w:type="fixed"/>
        <w:tblCellMar>
          <w:top w:w="41" w:type="dxa"/>
          <w:left w:w="106" w:type="dxa"/>
          <w:bottom w:w="8" w:type="dxa"/>
          <w:right w:w="48" w:type="dxa"/>
        </w:tblCellMar>
        <w:tblLook w:val="04A0" w:firstRow="1" w:lastRow="0" w:firstColumn="1" w:lastColumn="0" w:noHBand="0" w:noVBand="1"/>
      </w:tblPr>
      <w:tblGrid>
        <w:gridCol w:w="434"/>
        <w:gridCol w:w="3119"/>
        <w:gridCol w:w="709"/>
        <w:gridCol w:w="709"/>
        <w:gridCol w:w="708"/>
        <w:gridCol w:w="709"/>
        <w:gridCol w:w="709"/>
        <w:gridCol w:w="709"/>
        <w:gridCol w:w="1579"/>
        <w:gridCol w:w="183"/>
      </w:tblGrid>
      <w:tr w:rsidR="00334C4E" w:rsidRPr="00334C4E" w:rsidTr="00984DBD">
        <w:trPr>
          <w:trHeight w:val="354"/>
        </w:trPr>
        <w:tc>
          <w:tcPr>
            <w:tcW w:w="434" w:type="dxa"/>
            <w:vMerge w:val="restart"/>
            <w:tcBorders>
              <w:top w:val="single" w:sz="4" w:space="0" w:color="000000"/>
              <w:left w:val="single" w:sz="4" w:space="0" w:color="000000"/>
              <w:bottom w:val="single" w:sz="4" w:space="0" w:color="000000"/>
              <w:right w:val="single" w:sz="4" w:space="0" w:color="000000"/>
            </w:tcBorders>
            <w:vAlign w:val="center"/>
          </w:tcPr>
          <w:p w:rsidR="00334C4E" w:rsidRPr="00334C4E" w:rsidRDefault="00334C4E" w:rsidP="00334C4E">
            <w:pPr>
              <w:ind w:left="12"/>
              <w:jc w:val="both"/>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 </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334C4E" w:rsidRPr="00334C4E" w:rsidRDefault="00334C4E" w:rsidP="00334C4E">
            <w:pPr>
              <w:ind w:right="63"/>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Предмет </w:t>
            </w:r>
          </w:p>
        </w:tc>
        <w:tc>
          <w:tcPr>
            <w:tcW w:w="4253" w:type="dxa"/>
            <w:gridSpan w:val="6"/>
            <w:tcBorders>
              <w:top w:val="single" w:sz="4" w:space="0" w:color="000000"/>
              <w:left w:val="single" w:sz="4" w:space="0" w:color="000000"/>
              <w:bottom w:val="single" w:sz="4" w:space="0" w:color="000000"/>
              <w:right w:val="single" w:sz="4" w:space="0" w:color="000000"/>
            </w:tcBorders>
            <w:vAlign w:val="bottom"/>
          </w:tcPr>
          <w:p w:rsidR="00334C4E" w:rsidRPr="00334C4E" w:rsidRDefault="00334C4E" w:rsidP="00334C4E">
            <w:pPr>
              <w:ind w:right="59"/>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Количество участников </w:t>
            </w:r>
          </w:p>
        </w:tc>
        <w:tc>
          <w:tcPr>
            <w:tcW w:w="1762" w:type="dxa"/>
            <w:gridSpan w:val="2"/>
            <w:vMerge w:val="restart"/>
            <w:tcBorders>
              <w:top w:val="single" w:sz="4" w:space="0" w:color="000000"/>
              <w:left w:val="single" w:sz="4" w:space="0" w:color="000000"/>
              <w:bottom w:val="single" w:sz="4" w:space="0" w:color="000000"/>
              <w:right w:val="single" w:sz="4" w:space="0" w:color="000000"/>
            </w:tcBorders>
          </w:tcPr>
          <w:p w:rsidR="00334C4E" w:rsidRPr="00334C4E" w:rsidRDefault="00334C4E" w:rsidP="00334C4E">
            <w:pPr>
              <w:spacing w:line="238" w:lineRule="auto"/>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Кол-во участников </w:t>
            </w:r>
          </w:p>
          <w:p w:rsidR="00334C4E" w:rsidRPr="00334C4E" w:rsidRDefault="00334C4E" w:rsidP="00334C4E">
            <w:pPr>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школьного этапа </w:t>
            </w:r>
          </w:p>
        </w:tc>
      </w:tr>
      <w:tr w:rsidR="00984DBD" w:rsidRPr="00334C4E" w:rsidTr="00984DBD">
        <w:trPr>
          <w:trHeight w:val="763"/>
        </w:trPr>
        <w:tc>
          <w:tcPr>
            <w:tcW w:w="434" w:type="dxa"/>
            <w:vMerge/>
            <w:tcBorders>
              <w:top w:val="nil"/>
              <w:left w:val="single" w:sz="4" w:space="0" w:color="000000"/>
              <w:bottom w:val="single" w:sz="4" w:space="0" w:color="000000"/>
              <w:right w:val="single" w:sz="4" w:space="0" w:color="000000"/>
            </w:tcBorders>
          </w:tcPr>
          <w:p w:rsidR="00984DBD" w:rsidRPr="00334C4E" w:rsidRDefault="00984DBD" w:rsidP="00334C4E">
            <w:pPr>
              <w:rPr>
                <w:rFonts w:ascii="Times New Roman" w:eastAsia="Times New Roman" w:hAnsi="Times New Roman" w:cs="Times New Roman"/>
                <w:color w:val="000000"/>
                <w:sz w:val="24"/>
                <w:szCs w:val="24"/>
              </w:rPr>
            </w:pPr>
          </w:p>
        </w:tc>
        <w:tc>
          <w:tcPr>
            <w:tcW w:w="3119" w:type="dxa"/>
            <w:vMerge/>
            <w:tcBorders>
              <w:top w:val="nil"/>
              <w:left w:val="single" w:sz="4" w:space="0" w:color="000000"/>
              <w:bottom w:val="single" w:sz="4" w:space="0" w:color="000000"/>
              <w:right w:val="single" w:sz="4" w:space="0" w:color="000000"/>
            </w:tcBorders>
          </w:tcPr>
          <w:p w:rsidR="00984DBD" w:rsidRPr="00334C4E" w:rsidRDefault="00984DBD" w:rsidP="00334C4E">
            <w:pPr>
              <w:rPr>
                <w:rFonts w:ascii="Times New Roman" w:eastAsia="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ind w:left="14"/>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4 кл </w:t>
            </w:r>
          </w:p>
        </w:tc>
        <w:tc>
          <w:tcPr>
            <w:tcW w:w="709"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ind w:left="12"/>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5 кл </w:t>
            </w:r>
          </w:p>
        </w:tc>
        <w:tc>
          <w:tcPr>
            <w:tcW w:w="708"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ind w:left="14"/>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6 кл </w:t>
            </w:r>
          </w:p>
        </w:tc>
        <w:tc>
          <w:tcPr>
            <w:tcW w:w="709"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ind w:left="14"/>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7 кл </w:t>
            </w:r>
          </w:p>
        </w:tc>
        <w:tc>
          <w:tcPr>
            <w:tcW w:w="709"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ind w:left="12"/>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8 кл </w:t>
            </w:r>
          </w:p>
        </w:tc>
        <w:tc>
          <w:tcPr>
            <w:tcW w:w="709"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ind w:left="41"/>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9 кл </w:t>
            </w:r>
          </w:p>
        </w:tc>
        <w:tc>
          <w:tcPr>
            <w:tcW w:w="1762" w:type="dxa"/>
            <w:gridSpan w:val="2"/>
            <w:vMerge/>
            <w:tcBorders>
              <w:top w:val="nil"/>
              <w:left w:val="single" w:sz="4" w:space="0" w:color="000000"/>
              <w:bottom w:val="single" w:sz="4" w:space="0" w:color="000000"/>
              <w:right w:val="single" w:sz="4" w:space="0" w:color="000000"/>
            </w:tcBorders>
          </w:tcPr>
          <w:p w:rsidR="00984DBD" w:rsidRPr="00334C4E" w:rsidRDefault="00984DBD" w:rsidP="00334C4E">
            <w:pPr>
              <w:rPr>
                <w:rFonts w:ascii="Times New Roman" w:eastAsia="Times New Roman" w:hAnsi="Times New Roman" w:cs="Times New Roman"/>
                <w:color w:val="000000"/>
                <w:sz w:val="24"/>
                <w:szCs w:val="24"/>
              </w:rPr>
            </w:pPr>
          </w:p>
        </w:tc>
      </w:tr>
      <w:tr w:rsidR="00984DBD" w:rsidRPr="00334C4E" w:rsidTr="00984DBD">
        <w:trPr>
          <w:trHeight w:val="326"/>
        </w:trPr>
        <w:tc>
          <w:tcPr>
            <w:tcW w:w="434"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3"/>
              <w:jc w:val="right"/>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1 </w:t>
            </w:r>
          </w:p>
        </w:tc>
        <w:tc>
          <w:tcPr>
            <w:tcW w:w="311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Китайский язык</w:t>
            </w:r>
            <w:r w:rsidRPr="00334C4E">
              <w:rPr>
                <w:rFonts w:ascii="Times New Roman" w:eastAsia="Times New Roman" w:hAnsi="Times New Roman" w:cs="Times New Roman"/>
                <w:color w:val="000000"/>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62" w:type="dxa"/>
            <w:gridSpan w:val="2"/>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r>
      <w:tr w:rsidR="00984DBD" w:rsidRPr="00334C4E" w:rsidTr="00984DBD">
        <w:trPr>
          <w:trHeight w:val="327"/>
        </w:trPr>
        <w:tc>
          <w:tcPr>
            <w:tcW w:w="434"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3"/>
              <w:jc w:val="right"/>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2 </w:t>
            </w:r>
          </w:p>
        </w:tc>
        <w:tc>
          <w:tcPr>
            <w:tcW w:w="311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Испанский язык</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62" w:type="dxa"/>
            <w:gridSpan w:val="2"/>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r>
      <w:tr w:rsidR="00984DBD" w:rsidRPr="00334C4E" w:rsidTr="00984DBD">
        <w:trPr>
          <w:trHeight w:val="325"/>
        </w:trPr>
        <w:tc>
          <w:tcPr>
            <w:tcW w:w="434"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3"/>
              <w:jc w:val="right"/>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3 </w:t>
            </w:r>
          </w:p>
        </w:tc>
        <w:tc>
          <w:tcPr>
            <w:tcW w:w="311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Итальянский язык</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62" w:type="dxa"/>
            <w:gridSpan w:val="2"/>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r>
      <w:tr w:rsidR="00984DBD" w:rsidRPr="00334C4E" w:rsidTr="00984DBD">
        <w:trPr>
          <w:trHeight w:val="327"/>
        </w:trPr>
        <w:tc>
          <w:tcPr>
            <w:tcW w:w="434"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3"/>
              <w:jc w:val="right"/>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4 </w:t>
            </w:r>
          </w:p>
        </w:tc>
        <w:tc>
          <w:tcPr>
            <w:tcW w:w="311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62" w:type="dxa"/>
            <w:gridSpan w:val="2"/>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r>
      <w:tr w:rsidR="00984DBD" w:rsidRPr="00334C4E" w:rsidTr="00984DBD">
        <w:trPr>
          <w:trHeight w:val="325"/>
        </w:trPr>
        <w:tc>
          <w:tcPr>
            <w:tcW w:w="434"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3"/>
              <w:jc w:val="right"/>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5 </w:t>
            </w:r>
          </w:p>
        </w:tc>
        <w:tc>
          <w:tcPr>
            <w:tcW w:w="311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Экология</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62" w:type="dxa"/>
            <w:gridSpan w:val="2"/>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r>
      <w:tr w:rsidR="00984DBD" w:rsidRPr="00334C4E" w:rsidTr="00984DBD">
        <w:trPr>
          <w:trHeight w:val="327"/>
        </w:trPr>
        <w:tc>
          <w:tcPr>
            <w:tcW w:w="434"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3"/>
              <w:jc w:val="right"/>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6 </w:t>
            </w:r>
          </w:p>
        </w:tc>
        <w:tc>
          <w:tcPr>
            <w:tcW w:w="311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Французский язык</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62" w:type="dxa"/>
            <w:gridSpan w:val="2"/>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r>
      <w:tr w:rsidR="00984DBD" w:rsidRPr="00334C4E" w:rsidTr="00984DBD">
        <w:trPr>
          <w:trHeight w:val="325"/>
        </w:trPr>
        <w:tc>
          <w:tcPr>
            <w:tcW w:w="434"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3"/>
              <w:jc w:val="right"/>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7 </w:t>
            </w:r>
          </w:p>
        </w:tc>
        <w:tc>
          <w:tcPr>
            <w:tcW w:w="3119" w:type="dxa"/>
            <w:tcBorders>
              <w:top w:val="single" w:sz="4" w:space="0" w:color="000000"/>
              <w:left w:val="single" w:sz="4" w:space="0" w:color="000000"/>
              <w:bottom w:val="single" w:sz="4" w:space="0" w:color="000000"/>
              <w:right w:val="single" w:sz="4" w:space="0" w:color="000000"/>
            </w:tcBorders>
          </w:tcPr>
          <w:p w:rsidR="00984DBD" w:rsidRPr="00334C4E" w:rsidRDefault="00984DBD" w:rsidP="00A95E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Немецкий язык</w:t>
            </w:r>
            <w:r w:rsidRPr="00334C4E">
              <w:rPr>
                <w:rFonts w:ascii="Times New Roman" w:eastAsia="Times New Roman" w:hAnsi="Times New Roman" w:cs="Times New Roman"/>
                <w:color w:val="000000"/>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62" w:type="dxa"/>
            <w:gridSpan w:val="2"/>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r>
      <w:tr w:rsidR="00984DBD" w:rsidRPr="00334C4E" w:rsidTr="00984DBD">
        <w:trPr>
          <w:trHeight w:val="325"/>
        </w:trPr>
        <w:tc>
          <w:tcPr>
            <w:tcW w:w="434"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3"/>
              <w:jc w:val="right"/>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8 </w:t>
            </w:r>
          </w:p>
        </w:tc>
        <w:tc>
          <w:tcPr>
            <w:tcW w:w="311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Экономика</w:t>
            </w:r>
            <w:r w:rsidRPr="00334C4E">
              <w:rPr>
                <w:rFonts w:ascii="Times New Roman" w:eastAsia="Times New Roman" w:hAnsi="Times New Roman" w:cs="Times New Roman"/>
                <w:color w:val="000000"/>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62" w:type="dxa"/>
            <w:gridSpan w:val="2"/>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r>
      <w:tr w:rsidR="00984DBD" w:rsidRPr="00334C4E" w:rsidTr="00984DBD">
        <w:trPr>
          <w:trHeight w:val="327"/>
        </w:trPr>
        <w:tc>
          <w:tcPr>
            <w:tcW w:w="434"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3"/>
              <w:jc w:val="right"/>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9 </w:t>
            </w:r>
          </w:p>
        </w:tc>
        <w:tc>
          <w:tcPr>
            <w:tcW w:w="311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Литература</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62" w:type="dxa"/>
            <w:gridSpan w:val="2"/>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r>
      <w:tr w:rsidR="00984DBD" w:rsidRPr="00334C4E" w:rsidTr="00984DBD">
        <w:trPr>
          <w:trHeight w:val="325"/>
        </w:trPr>
        <w:tc>
          <w:tcPr>
            <w:tcW w:w="434"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left="24"/>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10 </w:t>
            </w:r>
          </w:p>
        </w:tc>
        <w:tc>
          <w:tcPr>
            <w:tcW w:w="311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w:t>
            </w:r>
            <w:r w:rsidRPr="00334C4E">
              <w:rPr>
                <w:rFonts w:ascii="Times New Roman" w:eastAsia="Times New Roman" w:hAnsi="Times New Roman" w:cs="Times New Roman"/>
                <w:color w:val="000000"/>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62" w:type="dxa"/>
            <w:gridSpan w:val="2"/>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r>
      <w:tr w:rsidR="00984DBD" w:rsidRPr="00334C4E" w:rsidTr="00984DBD">
        <w:trPr>
          <w:trHeight w:val="328"/>
        </w:trPr>
        <w:tc>
          <w:tcPr>
            <w:tcW w:w="434"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left="24"/>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11 </w:t>
            </w:r>
          </w:p>
        </w:tc>
        <w:tc>
          <w:tcPr>
            <w:tcW w:w="311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Физика</w:t>
            </w:r>
            <w:r w:rsidRPr="00334C4E">
              <w:rPr>
                <w:rFonts w:ascii="Times New Roman" w:eastAsia="Times New Roman" w:hAnsi="Times New Roman" w:cs="Times New Roman"/>
                <w:color w:val="000000"/>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62" w:type="dxa"/>
            <w:gridSpan w:val="2"/>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984DBD" w:rsidRPr="00334C4E" w:rsidTr="00984DBD">
        <w:trPr>
          <w:trHeight w:val="325"/>
        </w:trPr>
        <w:tc>
          <w:tcPr>
            <w:tcW w:w="434"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A95E48">
            <w:pPr>
              <w:ind w:left="24"/>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12</w:t>
            </w:r>
          </w:p>
        </w:tc>
        <w:tc>
          <w:tcPr>
            <w:tcW w:w="3119"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География</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62" w:type="dxa"/>
            <w:gridSpan w:val="2"/>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984DBD" w:rsidRPr="00334C4E" w:rsidTr="00984DBD">
        <w:trPr>
          <w:trHeight w:val="325"/>
        </w:trPr>
        <w:tc>
          <w:tcPr>
            <w:tcW w:w="434"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A95E48">
            <w:pPr>
              <w:ind w:left="24"/>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13</w:t>
            </w:r>
          </w:p>
        </w:tc>
        <w:tc>
          <w:tcPr>
            <w:tcW w:w="3119"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Обществознание</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5A094A">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62" w:type="dxa"/>
            <w:gridSpan w:val="2"/>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r>
      <w:tr w:rsidR="00984DBD" w:rsidRPr="00334C4E" w:rsidTr="00984DBD">
        <w:trPr>
          <w:trHeight w:val="327"/>
        </w:trPr>
        <w:tc>
          <w:tcPr>
            <w:tcW w:w="434"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A95E48">
            <w:pPr>
              <w:ind w:left="24"/>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14</w:t>
            </w:r>
          </w:p>
        </w:tc>
        <w:tc>
          <w:tcPr>
            <w:tcW w:w="3119"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Биология</w:t>
            </w:r>
            <w:r w:rsidRPr="00334C4E">
              <w:rPr>
                <w:rFonts w:ascii="Times New Roman" w:eastAsia="Times New Roman" w:hAnsi="Times New Roman" w:cs="Times New Roman"/>
                <w:color w:val="000000"/>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62" w:type="dxa"/>
            <w:gridSpan w:val="2"/>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p>
        </w:tc>
      </w:tr>
      <w:tr w:rsidR="00984DBD" w:rsidRPr="00334C4E" w:rsidTr="00984DBD">
        <w:trPr>
          <w:gridAfter w:val="1"/>
          <w:wAfter w:w="183" w:type="dxa"/>
          <w:trHeight w:val="325"/>
        </w:trPr>
        <w:tc>
          <w:tcPr>
            <w:tcW w:w="434"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A95E48">
            <w:pPr>
              <w:ind w:left="24"/>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lastRenderedPageBreak/>
              <w:t>15</w:t>
            </w:r>
          </w:p>
        </w:tc>
        <w:tc>
          <w:tcPr>
            <w:tcW w:w="3119"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7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r>
      <w:tr w:rsidR="00984DBD" w:rsidRPr="00334C4E" w:rsidTr="00984DBD">
        <w:trPr>
          <w:gridAfter w:val="1"/>
          <w:wAfter w:w="183" w:type="dxa"/>
          <w:trHeight w:val="327"/>
        </w:trPr>
        <w:tc>
          <w:tcPr>
            <w:tcW w:w="434"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A95E48">
            <w:pPr>
              <w:ind w:left="24"/>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16</w:t>
            </w:r>
          </w:p>
        </w:tc>
        <w:tc>
          <w:tcPr>
            <w:tcW w:w="3119"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Русский язык</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7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p>
        </w:tc>
      </w:tr>
      <w:tr w:rsidR="00984DBD" w:rsidRPr="00334C4E" w:rsidTr="00984DBD">
        <w:trPr>
          <w:gridAfter w:val="1"/>
          <w:wAfter w:w="183" w:type="dxa"/>
          <w:trHeight w:val="320"/>
        </w:trPr>
        <w:tc>
          <w:tcPr>
            <w:tcW w:w="434" w:type="dxa"/>
            <w:tcBorders>
              <w:top w:val="nil"/>
              <w:left w:val="single" w:sz="4" w:space="0" w:color="000000"/>
              <w:bottom w:val="single" w:sz="4" w:space="0" w:color="000000"/>
              <w:right w:val="single" w:sz="4" w:space="0" w:color="000000"/>
            </w:tcBorders>
            <w:vAlign w:val="center"/>
          </w:tcPr>
          <w:p w:rsidR="00984DBD" w:rsidRPr="00334C4E" w:rsidRDefault="00984DBD" w:rsidP="00A95E48">
            <w:pPr>
              <w:ind w:left="24"/>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17</w:t>
            </w:r>
          </w:p>
        </w:tc>
        <w:tc>
          <w:tcPr>
            <w:tcW w:w="3119" w:type="dxa"/>
            <w:tcBorders>
              <w:top w:val="nil"/>
              <w:left w:val="single" w:sz="4" w:space="0" w:color="000000"/>
              <w:bottom w:val="single" w:sz="4" w:space="0" w:color="000000"/>
              <w:right w:val="single" w:sz="4" w:space="0" w:color="000000"/>
            </w:tcBorders>
            <w:vAlign w:val="center"/>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Искусство (мировая художественная культура)</w:t>
            </w:r>
          </w:p>
        </w:tc>
        <w:tc>
          <w:tcPr>
            <w:tcW w:w="709" w:type="dxa"/>
            <w:tcBorders>
              <w:top w:val="nil"/>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nil"/>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8" w:type="dxa"/>
            <w:tcBorders>
              <w:top w:val="nil"/>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 w:type="dxa"/>
            <w:tcBorders>
              <w:top w:val="nil"/>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nil"/>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nil"/>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79" w:type="dxa"/>
            <w:tcBorders>
              <w:top w:val="nil"/>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984DBD" w:rsidRPr="00334C4E" w:rsidTr="00984DBD">
        <w:trPr>
          <w:gridAfter w:val="1"/>
          <w:wAfter w:w="183" w:type="dxa"/>
          <w:trHeight w:val="325"/>
        </w:trPr>
        <w:tc>
          <w:tcPr>
            <w:tcW w:w="434"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A95E48">
            <w:pPr>
              <w:ind w:left="24"/>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18</w:t>
            </w:r>
          </w:p>
        </w:tc>
        <w:tc>
          <w:tcPr>
            <w:tcW w:w="3119"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безопасности жизнедеятельности</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5A094A">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7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r>
      <w:tr w:rsidR="00984DBD" w:rsidRPr="00334C4E" w:rsidTr="00984DBD">
        <w:trPr>
          <w:gridAfter w:val="1"/>
          <w:wAfter w:w="183" w:type="dxa"/>
          <w:trHeight w:val="327"/>
        </w:trPr>
        <w:tc>
          <w:tcPr>
            <w:tcW w:w="434"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A95E48">
            <w:pPr>
              <w:ind w:left="24"/>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19</w:t>
            </w:r>
          </w:p>
        </w:tc>
        <w:tc>
          <w:tcPr>
            <w:tcW w:w="3119"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r w:rsidRPr="00334C4E">
              <w:rPr>
                <w:rFonts w:ascii="Times New Roman" w:eastAsia="Times New Roman" w:hAnsi="Times New Roman" w:cs="Times New Roman"/>
                <w:color w:val="000000"/>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7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w:t>
            </w:r>
          </w:p>
        </w:tc>
      </w:tr>
      <w:tr w:rsidR="00984DBD" w:rsidRPr="00334C4E" w:rsidTr="00984DBD">
        <w:trPr>
          <w:gridAfter w:val="1"/>
          <w:wAfter w:w="183" w:type="dxa"/>
          <w:trHeight w:val="325"/>
        </w:trPr>
        <w:tc>
          <w:tcPr>
            <w:tcW w:w="434"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A95E48">
            <w:pPr>
              <w:ind w:left="24"/>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20</w:t>
            </w:r>
          </w:p>
        </w:tc>
        <w:tc>
          <w:tcPr>
            <w:tcW w:w="3119"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Английский язык</w:t>
            </w:r>
            <w:r w:rsidRPr="00334C4E">
              <w:rPr>
                <w:rFonts w:ascii="Times New Roman" w:eastAsia="Times New Roman" w:hAnsi="Times New Roman" w:cs="Times New Roman"/>
                <w:color w:val="000000"/>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7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984DBD" w:rsidRPr="00334C4E" w:rsidTr="00984DBD">
        <w:trPr>
          <w:gridAfter w:val="1"/>
          <w:wAfter w:w="183" w:type="dxa"/>
          <w:trHeight w:val="327"/>
        </w:trPr>
        <w:tc>
          <w:tcPr>
            <w:tcW w:w="434"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A95E48">
            <w:pPr>
              <w:ind w:left="24"/>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21</w:t>
            </w:r>
          </w:p>
        </w:tc>
        <w:tc>
          <w:tcPr>
            <w:tcW w:w="3119"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w:t>
            </w:r>
            <w:r w:rsidRPr="00334C4E">
              <w:rPr>
                <w:rFonts w:ascii="Times New Roman" w:eastAsia="Times New Roman" w:hAnsi="Times New Roman" w:cs="Times New Roman"/>
                <w:color w:val="000000"/>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7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r>
      <w:tr w:rsidR="00984DBD" w:rsidRPr="00334C4E" w:rsidTr="00984DBD">
        <w:trPr>
          <w:gridAfter w:val="1"/>
          <w:wAfter w:w="183" w:type="dxa"/>
          <w:trHeight w:val="563"/>
        </w:trPr>
        <w:tc>
          <w:tcPr>
            <w:tcW w:w="434"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A95E48">
            <w:pPr>
              <w:ind w:left="24"/>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22</w:t>
            </w:r>
          </w:p>
        </w:tc>
        <w:tc>
          <w:tcPr>
            <w:tcW w:w="3119"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Информатика</w:t>
            </w:r>
            <w:r w:rsidRPr="00334C4E">
              <w:rPr>
                <w:rFonts w:ascii="Times New Roman" w:eastAsia="Times New Roman" w:hAnsi="Times New Roman" w:cs="Times New Roman"/>
                <w:color w:val="000000"/>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7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r>
      <w:tr w:rsidR="00984DBD" w:rsidRPr="00334C4E" w:rsidTr="00984DBD">
        <w:trPr>
          <w:gridAfter w:val="1"/>
          <w:wAfter w:w="183" w:type="dxa"/>
          <w:trHeight w:val="563"/>
        </w:trPr>
        <w:tc>
          <w:tcPr>
            <w:tcW w:w="434"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A95E48">
            <w:pPr>
              <w:ind w:left="24"/>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23</w:t>
            </w:r>
          </w:p>
        </w:tc>
        <w:tc>
          <w:tcPr>
            <w:tcW w:w="3119"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Астрономия</w:t>
            </w:r>
          </w:p>
        </w:tc>
        <w:tc>
          <w:tcPr>
            <w:tcW w:w="70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7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r>
      <w:tr w:rsidR="00984DBD" w:rsidRPr="00334C4E" w:rsidTr="00984DBD">
        <w:trPr>
          <w:gridAfter w:val="1"/>
          <w:wAfter w:w="183" w:type="dxa"/>
          <w:trHeight w:val="563"/>
        </w:trPr>
        <w:tc>
          <w:tcPr>
            <w:tcW w:w="434"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A95E48">
            <w:pPr>
              <w:ind w:left="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119" w:type="dxa"/>
            <w:tcBorders>
              <w:top w:val="single" w:sz="4" w:space="0" w:color="000000"/>
              <w:left w:val="single" w:sz="4" w:space="0" w:color="000000"/>
              <w:bottom w:val="single" w:sz="4" w:space="0" w:color="000000"/>
              <w:right w:val="single" w:sz="4" w:space="0" w:color="000000"/>
            </w:tcBorders>
            <w:vAlign w:val="center"/>
          </w:tcPr>
          <w:p w:rsidR="00984DBD" w:rsidRPr="00334C4E" w:rsidRDefault="00984DBD" w:rsidP="00334C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Химия</w:t>
            </w:r>
          </w:p>
        </w:tc>
        <w:tc>
          <w:tcPr>
            <w:tcW w:w="70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79" w:type="dxa"/>
            <w:tcBorders>
              <w:top w:val="single" w:sz="4" w:space="0" w:color="000000"/>
              <w:left w:val="single" w:sz="4" w:space="0" w:color="000000"/>
              <w:bottom w:val="single" w:sz="4" w:space="0" w:color="000000"/>
              <w:right w:val="single" w:sz="4" w:space="0" w:color="000000"/>
            </w:tcBorders>
            <w:vAlign w:val="bottom"/>
          </w:tcPr>
          <w:p w:rsidR="00984DBD" w:rsidRPr="00334C4E" w:rsidRDefault="00984DBD" w:rsidP="00334C4E">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984DBD" w:rsidRPr="00334C4E" w:rsidTr="00984DBD">
        <w:trPr>
          <w:gridAfter w:val="1"/>
          <w:wAfter w:w="183" w:type="dxa"/>
          <w:trHeight w:val="325"/>
        </w:trPr>
        <w:tc>
          <w:tcPr>
            <w:tcW w:w="434"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ИТОГО: </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w:t>
            </w:r>
          </w:p>
        </w:tc>
        <w:tc>
          <w:tcPr>
            <w:tcW w:w="708"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3"/>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47</w:t>
            </w:r>
          </w:p>
        </w:tc>
        <w:tc>
          <w:tcPr>
            <w:tcW w:w="70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w:t>
            </w:r>
          </w:p>
        </w:tc>
        <w:tc>
          <w:tcPr>
            <w:tcW w:w="1579" w:type="dxa"/>
            <w:tcBorders>
              <w:top w:val="single" w:sz="4" w:space="0" w:color="000000"/>
              <w:left w:val="single" w:sz="4" w:space="0" w:color="000000"/>
              <w:bottom w:val="single" w:sz="4" w:space="0" w:color="000000"/>
              <w:right w:val="single" w:sz="4" w:space="0" w:color="000000"/>
            </w:tcBorders>
          </w:tcPr>
          <w:p w:rsidR="00984DBD" w:rsidRPr="00334C4E" w:rsidRDefault="00984DBD" w:rsidP="00334C4E">
            <w:pPr>
              <w:ind w:right="62"/>
              <w:jc w:val="center"/>
              <w:rPr>
                <w:rFonts w:ascii="Times New Roman" w:eastAsia="Times New Roman" w:hAnsi="Times New Roman" w:cs="Times New Roman"/>
                <w:b/>
                <w:color w:val="000000"/>
                <w:sz w:val="24"/>
                <w:szCs w:val="24"/>
              </w:rPr>
            </w:pPr>
          </w:p>
        </w:tc>
      </w:tr>
    </w:tbl>
    <w:p w:rsidR="00334C4E" w:rsidRPr="00334C4E" w:rsidRDefault="00334C4E" w:rsidP="00334C4E">
      <w:pPr>
        <w:spacing w:after="15" w:line="268" w:lineRule="auto"/>
        <w:ind w:left="708"/>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Анализируя данные таблицы, следует сделать следующий вывод: </w:t>
      </w:r>
    </w:p>
    <w:p w:rsidR="00334C4E" w:rsidRPr="00334C4E" w:rsidRDefault="00334C4E" w:rsidP="00334C4E">
      <w:pPr>
        <w:numPr>
          <w:ilvl w:val="0"/>
          <w:numId w:val="2"/>
        </w:numPr>
        <w:tabs>
          <w:tab w:val="left" w:pos="284"/>
          <w:tab w:val="left" w:pos="709"/>
        </w:tabs>
        <w:spacing w:after="15" w:line="268" w:lineRule="auto"/>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высокий процент участников школьного этапа ВсОШ отмечен по предметам: </w:t>
      </w:r>
      <w:r w:rsidR="00580B0A">
        <w:rPr>
          <w:rFonts w:ascii="Times New Roman" w:eastAsia="Times New Roman" w:hAnsi="Times New Roman" w:cs="Times New Roman"/>
          <w:color w:val="000000"/>
          <w:sz w:val="24"/>
          <w:szCs w:val="24"/>
          <w:lang w:eastAsia="ru-RU"/>
        </w:rPr>
        <w:t>Математика</w:t>
      </w:r>
      <w:r w:rsidRPr="00334C4E">
        <w:rPr>
          <w:rFonts w:ascii="Times New Roman" w:eastAsia="Times New Roman" w:hAnsi="Times New Roman" w:cs="Times New Roman"/>
          <w:color w:val="000000"/>
          <w:sz w:val="24"/>
          <w:szCs w:val="24"/>
          <w:lang w:eastAsia="ru-RU"/>
        </w:rPr>
        <w:t xml:space="preserve"> – 3</w:t>
      </w:r>
      <w:r w:rsidR="00580B0A">
        <w:rPr>
          <w:rFonts w:ascii="Times New Roman" w:eastAsia="Times New Roman" w:hAnsi="Times New Roman" w:cs="Times New Roman"/>
          <w:color w:val="000000"/>
          <w:sz w:val="24"/>
          <w:szCs w:val="24"/>
          <w:lang w:eastAsia="ru-RU"/>
        </w:rPr>
        <w:t>0</w:t>
      </w:r>
      <w:r w:rsidRPr="00334C4E">
        <w:rPr>
          <w:rFonts w:ascii="Times New Roman" w:eastAsia="Times New Roman" w:hAnsi="Times New Roman" w:cs="Times New Roman"/>
          <w:color w:val="000000"/>
          <w:sz w:val="24"/>
          <w:szCs w:val="24"/>
          <w:lang w:eastAsia="ru-RU"/>
        </w:rPr>
        <w:t xml:space="preserve"> чел., </w:t>
      </w:r>
      <w:r w:rsidR="00580B0A">
        <w:rPr>
          <w:rFonts w:ascii="Times New Roman" w:eastAsia="Times New Roman" w:hAnsi="Times New Roman" w:cs="Times New Roman"/>
          <w:color w:val="000000"/>
          <w:sz w:val="24"/>
          <w:szCs w:val="24"/>
          <w:lang w:eastAsia="ru-RU"/>
        </w:rPr>
        <w:t>русский язык</w:t>
      </w:r>
      <w:r w:rsidRPr="00334C4E">
        <w:rPr>
          <w:rFonts w:ascii="Times New Roman" w:eastAsia="Times New Roman" w:hAnsi="Times New Roman" w:cs="Times New Roman"/>
          <w:color w:val="000000"/>
          <w:sz w:val="24"/>
          <w:szCs w:val="24"/>
          <w:lang w:eastAsia="ru-RU"/>
        </w:rPr>
        <w:t xml:space="preserve"> –</w:t>
      </w:r>
      <w:r w:rsidR="00580B0A">
        <w:rPr>
          <w:rFonts w:ascii="Times New Roman" w:eastAsia="Times New Roman" w:hAnsi="Times New Roman" w:cs="Times New Roman"/>
          <w:color w:val="000000"/>
          <w:sz w:val="24"/>
          <w:szCs w:val="24"/>
          <w:lang w:eastAsia="ru-RU"/>
        </w:rPr>
        <w:t>25</w:t>
      </w:r>
      <w:r w:rsidR="00AA6151">
        <w:rPr>
          <w:rFonts w:ascii="Times New Roman" w:eastAsia="Times New Roman" w:hAnsi="Times New Roman" w:cs="Times New Roman"/>
          <w:color w:val="000000"/>
          <w:sz w:val="24"/>
          <w:szCs w:val="24"/>
          <w:lang w:eastAsia="ru-RU"/>
        </w:rPr>
        <w:t xml:space="preserve"> чел.</w:t>
      </w:r>
      <w:r w:rsidRPr="00334C4E">
        <w:rPr>
          <w:rFonts w:ascii="Times New Roman" w:eastAsia="Times New Roman" w:hAnsi="Times New Roman" w:cs="Times New Roman"/>
          <w:color w:val="000000"/>
          <w:sz w:val="24"/>
          <w:szCs w:val="24"/>
          <w:lang w:eastAsia="ru-RU"/>
        </w:rPr>
        <w:t xml:space="preserve">;  </w:t>
      </w:r>
    </w:p>
    <w:p w:rsidR="00334C4E" w:rsidRPr="00334C4E" w:rsidRDefault="00334C4E" w:rsidP="00334C4E">
      <w:pPr>
        <w:numPr>
          <w:ilvl w:val="0"/>
          <w:numId w:val="2"/>
        </w:numPr>
        <w:tabs>
          <w:tab w:val="left" w:pos="284"/>
        </w:tabs>
        <w:spacing w:after="15" w:line="268" w:lineRule="auto"/>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низкий процент участников школьного этапа ВсОШ отмечен по предметам: </w:t>
      </w:r>
      <w:r w:rsidR="00580B0A">
        <w:rPr>
          <w:rFonts w:ascii="Times New Roman" w:eastAsia="Times New Roman" w:hAnsi="Times New Roman" w:cs="Times New Roman"/>
          <w:color w:val="000000"/>
          <w:sz w:val="24"/>
          <w:szCs w:val="24"/>
          <w:lang w:eastAsia="ru-RU"/>
        </w:rPr>
        <w:t>Химия</w:t>
      </w:r>
      <w:r w:rsidRPr="00334C4E">
        <w:rPr>
          <w:rFonts w:ascii="Times New Roman" w:eastAsia="Times New Roman" w:hAnsi="Times New Roman" w:cs="Times New Roman"/>
          <w:color w:val="000000"/>
          <w:sz w:val="24"/>
          <w:szCs w:val="24"/>
          <w:lang w:eastAsia="ru-RU"/>
        </w:rPr>
        <w:t xml:space="preserve"> – </w:t>
      </w:r>
      <w:r w:rsidR="00AA6151">
        <w:rPr>
          <w:rFonts w:ascii="Times New Roman" w:eastAsia="Times New Roman" w:hAnsi="Times New Roman" w:cs="Times New Roman"/>
          <w:color w:val="000000"/>
          <w:sz w:val="24"/>
          <w:szCs w:val="24"/>
          <w:lang w:eastAsia="ru-RU"/>
        </w:rPr>
        <w:t>1</w:t>
      </w:r>
      <w:r w:rsidRPr="00334C4E">
        <w:rPr>
          <w:rFonts w:ascii="Times New Roman" w:eastAsia="Times New Roman" w:hAnsi="Times New Roman" w:cs="Times New Roman"/>
          <w:color w:val="000000"/>
          <w:sz w:val="24"/>
          <w:szCs w:val="24"/>
          <w:lang w:eastAsia="ru-RU"/>
        </w:rPr>
        <w:t xml:space="preserve"> чел., </w:t>
      </w:r>
      <w:r w:rsidR="00580B0A">
        <w:rPr>
          <w:rFonts w:ascii="Times New Roman" w:eastAsia="Times New Roman" w:hAnsi="Times New Roman" w:cs="Times New Roman"/>
          <w:color w:val="000000"/>
          <w:sz w:val="24"/>
          <w:szCs w:val="24"/>
          <w:lang w:eastAsia="ru-RU"/>
        </w:rPr>
        <w:t xml:space="preserve">искусство </w:t>
      </w:r>
      <w:r w:rsidRPr="00334C4E">
        <w:rPr>
          <w:rFonts w:ascii="Times New Roman" w:eastAsia="Times New Roman" w:hAnsi="Times New Roman" w:cs="Times New Roman"/>
          <w:color w:val="000000"/>
          <w:sz w:val="24"/>
          <w:szCs w:val="24"/>
          <w:lang w:eastAsia="ru-RU"/>
        </w:rPr>
        <w:t xml:space="preserve">МХК – </w:t>
      </w:r>
      <w:r w:rsidR="00580B0A">
        <w:rPr>
          <w:rFonts w:ascii="Times New Roman" w:eastAsia="Times New Roman" w:hAnsi="Times New Roman" w:cs="Times New Roman"/>
          <w:color w:val="000000"/>
          <w:sz w:val="24"/>
          <w:szCs w:val="24"/>
          <w:lang w:eastAsia="ru-RU"/>
        </w:rPr>
        <w:t>3</w:t>
      </w:r>
      <w:r w:rsidRPr="00334C4E">
        <w:rPr>
          <w:rFonts w:ascii="Times New Roman" w:eastAsia="Times New Roman" w:hAnsi="Times New Roman" w:cs="Times New Roman"/>
          <w:color w:val="000000"/>
          <w:sz w:val="24"/>
          <w:szCs w:val="24"/>
          <w:lang w:eastAsia="ru-RU"/>
        </w:rPr>
        <w:t xml:space="preserve"> чел., </w:t>
      </w:r>
      <w:r w:rsidR="00580B0A">
        <w:rPr>
          <w:rFonts w:ascii="Times New Roman" w:eastAsia="Times New Roman" w:hAnsi="Times New Roman" w:cs="Times New Roman"/>
          <w:color w:val="000000"/>
          <w:sz w:val="24"/>
          <w:szCs w:val="24"/>
          <w:lang w:eastAsia="ru-RU"/>
        </w:rPr>
        <w:t>география</w:t>
      </w:r>
      <w:r w:rsidR="00AA6151">
        <w:rPr>
          <w:rFonts w:ascii="Times New Roman" w:eastAsia="Times New Roman" w:hAnsi="Times New Roman" w:cs="Times New Roman"/>
          <w:color w:val="000000"/>
          <w:sz w:val="24"/>
          <w:szCs w:val="24"/>
          <w:lang w:eastAsia="ru-RU"/>
        </w:rPr>
        <w:t xml:space="preserve"> – </w:t>
      </w:r>
      <w:r w:rsidR="00580B0A">
        <w:rPr>
          <w:rFonts w:ascii="Times New Roman" w:eastAsia="Times New Roman" w:hAnsi="Times New Roman" w:cs="Times New Roman"/>
          <w:color w:val="000000"/>
          <w:sz w:val="24"/>
          <w:szCs w:val="24"/>
          <w:lang w:eastAsia="ru-RU"/>
        </w:rPr>
        <w:t>3</w:t>
      </w:r>
      <w:r w:rsidR="00AA6151">
        <w:rPr>
          <w:rFonts w:ascii="Times New Roman" w:eastAsia="Times New Roman" w:hAnsi="Times New Roman" w:cs="Times New Roman"/>
          <w:color w:val="000000"/>
          <w:sz w:val="24"/>
          <w:szCs w:val="24"/>
          <w:lang w:eastAsia="ru-RU"/>
        </w:rPr>
        <w:t xml:space="preserve"> чел., английский язык </w:t>
      </w:r>
      <w:r w:rsidRPr="00334C4E">
        <w:rPr>
          <w:rFonts w:ascii="Times New Roman" w:eastAsia="Times New Roman" w:hAnsi="Times New Roman" w:cs="Times New Roman"/>
          <w:color w:val="000000"/>
          <w:sz w:val="24"/>
          <w:szCs w:val="24"/>
          <w:lang w:eastAsia="ru-RU"/>
        </w:rPr>
        <w:t xml:space="preserve">- </w:t>
      </w:r>
      <w:r w:rsidR="00580B0A">
        <w:rPr>
          <w:rFonts w:ascii="Times New Roman" w:eastAsia="Times New Roman" w:hAnsi="Times New Roman" w:cs="Times New Roman"/>
          <w:color w:val="000000"/>
          <w:sz w:val="24"/>
          <w:szCs w:val="24"/>
          <w:lang w:eastAsia="ru-RU"/>
        </w:rPr>
        <w:t>1</w:t>
      </w:r>
      <w:r w:rsidRPr="00334C4E">
        <w:rPr>
          <w:rFonts w:ascii="Times New Roman" w:eastAsia="Times New Roman" w:hAnsi="Times New Roman" w:cs="Times New Roman"/>
          <w:color w:val="000000"/>
          <w:sz w:val="24"/>
          <w:szCs w:val="24"/>
          <w:lang w:eastAsia="ru-RU"/>
        </w:rPr>
        <w:t xml:space="preserve"> чел.</w:t>
      </w:r>
      <w:r w:rsidR="00580B0A">
        <w:rPr>
          <w:rFonts w:ascii="Times New Roman" w:eastAsia="Times New Roman" w:hAnsi="Times New Roman" w:cs="Times New Roman"/>
          <w:color w:val="000000"/>
          <w:sz w:val="24"/>
          <w:szCs w:val="24"/>
          <w:lang w:eastAsia="ru-RU"/>
        </w:rPr>
        <w:t>, ОБЖ, информатика, физическая культура, технология</w:t>
      </w:r>
      <w:r w:rsidR="00AA6151">
        <w:rPr>
          <w:rFonts w:ascii="Times New Roman" w:eastAsia="Times New Roman" w:hAnsi="Times New Roman" w:cs="Times New Roman"/>
          <w:color w:val="000000"/>
          <w:sz w:val="24"/>
          <w:szCs w:val="24"/>
          <w:lang w:eastAsia="ru-RU"/>
        </w:rPr>
        <w:t xml:space="preserve"> – </w:t>
      </w:r>
      <w:r w:rsidR="00580B0A">
        <w:rPr>
          <w:rFonts w:ascii="Times New Roman" w:eastAsia="Times New Roman" w:hAnsi="Times New Roman" w:cs="Times New Roman"/>
          <w:color w:val="000000"/>
          <w:sz w:val="24"/>
          <w:szCs w:val="24"/>
          <w:lang w:eastAsia="ru-RU"/>
        </w:rPr>
        <w:t>5</w:t>
      </w:r>
      <w:r w:rsidR="00AA6151">
        <w:rPr>
          <w:rFonts w:ascii="Times New Roman" w:eastAsia="Times New Roman" w:hAnsi="Times New Roman" w:cs="Times New Roman"/>
          <w:color w:val="000000"/>
          <w:sz w:val="24"/>
          <w:szCs w:val="24"/>
          <w:lang w:eastAsia="ru-RU"/>
        </w:rPr>
        <w:t xml:space="preserve"> чел., </w:t>
      </w:r>
      <w:r w:rsidR="00580B0A">
        <w:rPr>
          <w:rFonts w:ascii="Times New Roman" w:eastAsia="Times New Roman" w:hAnsi="Times New Roman" w:cs="Times New Roman"/>
          <w:color w:val="000000"/>
          <w:sz w:val="24"/>
          <w:szCs w:val="24"/>
          <w:lang w:eastAsia="ru-RU"/>
        </w:rPr>
        <w:t xml:space="preserve">физика – 6 чел., </w:t>
      </w:r>
      <w:r w:rsidR="00AA6151">
        <w:rPr>
          <w:rFonts w:ascii="Times New Roman" w:eastAsia="Times New Roman" w:hAnsi="Times New Roman" w:cs="Times New Roman"/>
          <w:color w:val="000000"/>
          <w:sz w:val="24"/>
          <w:szCs w:val="24"/>
          <w:lang w:eastAsia="ru-RU"/>
        </w:rPr>
        <w:t xml:space="preserve">история – </w:t>
      </w:r>
      <w:r w:rsidR="00580B0A">
        <w:rPr>
          <w:rFonts w:ascii="Times New Roman" w:eastAsia="Times New Roman" w:hAnsi="Times New Roman" w:cs="Times New Roman"/>
          <w:color w:val="000000"/>
          <w:sz w:val="24"/>
          <w:szCs w:val="24"/>
          <w:lang w:eastAsia="ru-RU"/>
        </w:rPr>
        <w:t>7</w:t>
      </w:r>
      <w:r w:rsidR="00AA6151">
        <w:rPr>
          <w:rFonts w:ascii="Times New Roman" w:eastAsia="Times New Roman" w:hAnsi="Times New Roman" w:cs="Times New Roman"/>
          <w:color w:val="000000"/>
          <w:sz w:val="24"/>
          <w:szCs w:val="24"/>
          <w:lang w:eastAsia="ru-RU"/>
        </w:rPr>
        <w:t xml:space="preserve"> чел.</w:t>
      </w:r>
      <w:r w:rsidR="00C07CD5">
        <w:rPr>
          <w:rFonts w:ascii="Times New Roman" w:eastAsia="Times New Roman" w:hAnsi="Times New Roman" w:cs="Times New Roman"/>
          <w:color w:val="000000"/>
          <w:sz w:val="24"/>
          <w:szCs w:val="24"/>
          <w:lang w:eastAsia="ru-RU"/>
        </w:rPr>
        <w:t>,</w:t>
      </w:r>
      <w:r w:rsidR="00AA6151">
        <w:rPr>
          <w:rFonts w:ascii="Times New Roman" w:eastAsia="Times New Roman" w:hAnsi="Times New Roman" w:cs="Times New Roman"/>
          <w:color w:val="000000"/>
          <w:sz w:val="24"/>
          <w:szCs w:val="24"/>
          <w:lang w:eastAsia="ru-RU"/>
        </w:rPr>
        <w:t xml:space="preserve"> </w:t>
      </w:r>
      <w:r w:rsidR="00580B0A">
        <w:rPr>
          <w:rFonts w:ascii="Times New Roman" w:eastAsia="Times New Roman" w:hAnsi="Times New Roman" w:cs="Times New Roman"/>
          <w:color w:val="000000"/>
          <w:sz w:val="24"/>
          <w:szCs w:val="24"/>
          <w:lang w:eastAsia="ru-RU"/>
        </w:rPr>
        <w:t>обществознание, литература – 9 чел., биология – 14чел.</w:t>
      </w:r>
      <w:r w:rsidRPr="00334C4E">
        <w:rPr>
          <w:rFonts w:ascii="Times New Roman" w:eastAsia="Times New Roman" w:hAnsi="Times New Roman" w:cs="Times New Roman"/>
          <w:color w:val="000000"/>
          <w:sz w:val="24"/>
          <w:szCs w:val="24"/>
          <w:lang w:eastAsia="ru-RU"/>
        </w:rPr>
        <w:t xml:space="preserve">; </w:t>
      </w:r>
    </w:p>
    <w:p w:rsidR="00334C4E" w:rsidRPr="00334C4E" w:rsidRDefault="00334C4E" w:rsidP="00334C4E">
      <w:pPr>
        <w:spacing w:after="15" w:line="268" w:lineRule="auto"/>
        <w:ind w:left="-15" w:firstLine="15"/>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34C4E">
        <w:rPr>
          <w:rFonts w:ascii="Times New Roman" w:eastAsia="Times New Roman" w:hAnsi="Times New Roman" w:cs="Times New Roman"/>
          <w:color w:val="000000"/>
          <w:sz w:val="24"/>
          <w:szCs w:val="24"/>
          <w:lang w:eastAsia="ru-RU"/>
        </w:rPr>
        <w:t xml:space="preserve">обучающиеся школы не приняли участие в олимпиадах по предметам: </w:t>
      </w:r>
      <w:r w:rsidR="00580B0A">
        <w:rPr>
          <w:rFonts w:ascii="Times New Roman" w:eastAsia="Times New Roman" w:hAnsi="Times New Roman" w:cs="Times New Roman"/>
          <w:color w:val="000000"/>
          <w:sz w:val="24"/>
          <w:szCs w:val="24"/>
          <w:lang w:eastAsia="ru-RU"/>
        </w:rPr>
        <w:t>экономика</w:t>
      </w:r>
      <w:r w:rsidRPr="00334C4E">
        <w:rPr>
          <w:rFonts w:ascii="Times New Roman" w:eastAsia="Times New Roman" w:hAnsi="Times New Roman" w:cs="Times New Roman"/>
          <w:color w:val="000000"/>
          <w:sz w:val="24"/>
          <w:szCs w:val="24"/>
          <w:lang w:eastAsia="ru-RU"/>
        </w:rPr>
        <w:t>, право, экологи</w:t>
      </w:r>
      <w:r w:rsidR="00AA6151">
        <w:rPr>
          <w:rFonts w:ascii="Times New Roman" w:eastAsia="Times New Roman" w:hAnsi="Times New Roman" w:cs="Times New Roman"/>
          <w:color w:val="000000"/>
          <w:sz w:val="24"/>
          <w:szCs w:val="24"/>
          <w:lang w:eastAsia="ru-RU"/>
        </w:rPr>
        <w:t>я</w:t>
      </w:r>
      <w:r w:rsidRPr="00334C4E">
        <w:rPr>
          <w:rFonts w:ascii="Times New Roman" w:eastAsia="Times New Roman" w:hAnsi="Times New Roman" w:cs="Times New Roman"/>
          <w:color w:val="000000"/>
          <w:sz w:val="24"/>
          <w:szCs w:val="24"/>
          <w:lang w:eastAsia="ru-RU"/>
        </w:rPr>
        <w:t xml:space="preserve">, </w:t>
      </w:r>
      <w:r w:rsidR="00580B0A">
        <w:rPr>
          <w:rFonts w:ascii="Times New Roman" w:eastAsia="Times New Roman" w:hAnsi="Times New Roman" w:cs="Times New Roman"/>
          <w:color w:val="000000"/>
          <w:sz w:val="24"/>
          <w:szCs w:val="24"/>
          <w:lang w:eastAsia="ru-RU"/>
        </w:rPr>
        <w:t>астрономия</w:t>
      </w:r>
      <w:r w:rsidRPr="00334C4E">
        <w:rPr>
          <w:rFonts w:ascii="Times New Roman" w:eastAsia="Times New Roman" w:hAnsi="Times New Roman" w:cs="Times New Roman"/>
          <w:color w:val="000000"/>
          <w:sz w:val="24"/>
          <w:szCs w:val="24"/>
          <w:lang w:eastAsia="ru-RU"/>
        </w:rPr>
        <w:t xml:space="preserve">; </w:t>
      </w:r>
    </w:p>
    <w:p w:rsidR="00334C4E" w:rsidRPr="00334C4E" w:rsidRDefault="00334C4E" w:rsidP="00334C4E">
      <w:pPr>
        <w:numPr>
          <w:ilvl w:val="0"/>
          <w:numId w:val="2"/>
        </w:numPr>
        <w:tabs>
          <w:tab w:val="left" w:pos="284"/>
        </w:tabs>
        <w:spacing w:after="15" w:line="268" w:lineRule="auto"/>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наибольшее количество участников школьного этапа </w:t>
      </w:r>
      <w:proofErr w:type="spellStart"/>
      <w:r w:rsidRPr="00334C4E">
        <w:rPr>
          <w:rFonts w:ascii="Times New Roman" w:eastAsia="Times New Roman" w:hAnsi="Times New Roman" w:cs="Times New Roman"/>
          <w:color w:val="000000"/>
          <w:sz w:val="24"/>
          <w:szCs w:val="24"/>
          <w:lang w:eastAsia="ru-RU"/>
        </w:rPr>
        <w:t>ВсОШ</w:t>
      </w:r>
      <w:proofErr w:type="spellEnd"/>
      <w:r w:rsidRPr="00334C4E">
        <w:rPr>
          <w:rFonts w:ascii="Times New Roman" w:eastAsia="Times New Roman" w:hAnsi="Times New Roman" w:cs="Times New Roman"/>
          <w:color w:val="000000"/>
          <w:sz w:val="24"/>
          <w:szCs w:val="24"/>
          <w:lang w:eastAsia="ru-RU"/>
        </w:rPr>
        <w:t xml:space="preserve"> (многоразовый охват) наблюдается в </w:t>
      </w:r>
      <w:r w:rsidR="00C4532E">
        <w:rPr>
          <w:rFonts w:ascii="Times New Roman" w:eastAsia="Times New Roman" w:hAnsi="Times New Roman" w:cs="Times New Roman"/>
          <w:color w:val="000000"/>
          <w:sz w:val="24"/>
          <w:szCs w:val="24"/>
          <w:lang w:eastAsia="ru-RU"/>
        </w:rPr>
        <w:t>8</w:t>
      </w:r>
      <w:r w:rsidRPr="00334C4E">
        <w:rPr>
          <w:rFonts w:ascii="Times New Roman" w:eastAsia="Times New Roman" w:hAnsi="Times New Roman" w:cs="Times New Roman"/>
          <w:color w:val="000000"/>
          <w:sz w:val="24"/>
          <w:szCs w:val="24"/>
          <w:lang w:eastAsia="ru-RU"/>
        </w:rPr>
        <w:t xml:space="preserve"> класс</w:t>
      </w:r>
      <w:r w:rsidR="00C4532E">
        <w:rPr>
          <w:rFonts w:ascii="Times New Roman" w:eastAsia="Times New Roman" w:hAnsi="Times New Roman" w:cs="Times New Roman"/>
          <w:color w:val="000000"/>
          <w:sz w:val="24"/>
          <w:szCs w:val="24"/>
          <w:lang w:eastAsia="ru-RU"/>
        </w:rPr>
        <w:t>е</w:t>
      </w:r>
      <w:r w:rsidRPr="00334C4E">
        <w:rPr>
          <w:rFonts w:ascii="Times New Roman" w:eastAsia="Times New Roman" w:hAnsi="Times New Roman" w:cs="Times New Roman"/>
          <w:color w:val="000000"/>
          <w:sz w:val="24"/>
          <w:szCs w:val="24"/>
          <w:lang w:eastAsia="ru-RU"/>
        </w:rPr>
        <w:t xml:space="preserve"> (</w:t>
      </w:r>
      <w:r w:rsidR="00C4532E">
        <w:rPr>
          <w:rFonts w:ascii="Times New Roman" w:eastAsia="Times New Roman" w:hAnsi="Times New Roman" w:cs="Times New Roman"/>
          <w:color w:val="000000"/>
          <w:sz w:val="24"/>
          <w:szCs w:val="24"/>
          <w:lang w:eastAsia="ru-RU"/>
        </w:rPr>
        <w:t>11</w:t>
      </w:r>
      <w:r w:rsidR="00E73C03">
        <w:rPr>
          <w:rFonts w:ascii="Times New Roman" w:eastAsia="Times New Roman" w:hAnsi="Times New Roman" w:cs="Times New Roman"/>
          <w:color w:val="000000"/>
          <w:sz w:val="24"/>
          <w:szCs w:val="24"/>
          <w:lang w:eastAsia="ru-RU"/>
        </w:rPr>
        <w:t xml:space="preserve"> предметов</w:t>
      </w:r>
      <w:r w:rsidRPr="00334C4E">
        <w:rPr>
          <w:rFonts w:ascii="Times New Roman" w:eastAsia="Times New Roman" w:hAnsi="Times New Roman" w:cs="Times New Roman"/>
          <w:color w:val="000000"/>
          <w:sz w:val="24"/>
          <w:szCs w:val="24"/>
          <w:lang w:eastAsia="ru-RU"/>
        </w:rPr>
        <w:t xml:space="preserve">.). </w:t>
      </w:r>
      <w:r w:rsidR="00C4532E">
        <w:rPr>
          <w:rFonts w:ascii="Times New Roman" w:eastAsia="Times New Roman" w:hAnsi="Times New Roman" w:cs="Times New Roman"/>
          <w:color w:val="000000"/>
          <w:sz w:val="24"/>
          <w:szCs w:val="24"/>
          <w:lang w:eastAsia="ru-RU"/>
        </w:rPr>
        <w:t>Далее 7,9 классы – 9 предметов, 5,6 классы – 6 предметов.</w:t>
      </w:r>
    </w:p>
    <w:p w:rsidR="00334C4E" w:rsidRPr="00334C4E" w:rsidRDefault="00334C4E" w:rsidP="00334C4E">
      <w:pPr>
        <w:spacing w:after="4" w:line="268" w:lineRule="auto"/>
        <w:ind w:left="-15" w:right="-12" w:firstLine="708"/>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b/>
          <w:color w:val="000000"/>
          <w:sz w:val="24"/>
          <w:szCs w:val="24"/>
          <w:lang w:eastAsia="ru-RU"/>
        </w:rPr>
        <w:t xml:space="preserve">Таблица 2. Количество победителей и призеров школьного этапа ВсОШ за 3 года </w:t>
      </w:r>
    </w:p>
    <w:tbl>
      <w:tblPr>
        <w:tblStyle w:val="TableGrid"/>
        <w:tblW w:w="9410" w:type="dxa"/>
        <w:tblInd w:w="-5" w:type="dxa"/>
        <w:tblCellMar>
          <w:top w:w="9" w:type="dxa"/>
          <w:left w:w="17" w:type="dxa"/>
        </w:tblCellMar>
        <w:tblLook w:val="04A0" w:firstRow="1" w:lastRow="0" w:firstColumn="1" w:lastColumn="0" w:noHBand="0" w:noVBand="1"/>
      </w:tblPr>
      <w:tblGrid>
        <w:gridCol w:w="1451"/>
        <w:gridCol w:w="906"/>
        <w:gridCol w:w="922"/>
        <w:gridCol w:w="1468"/>
        <w:gridCol w:w="1618"/>
        <w:gridCol w:w="1416"/>
        <w:gridCol w:w="1629"/>
      </w:tblGrid>
      <w:tr w:rsidR="00334C4E" w:rsidRPr="00334C4E" w:rsidTr="00334C4E">
        <w:trPr>
          <w:trHeight w:val="309"/>
        </w:trPr>
        <w:tc>
          <w:tcPr>
            <w:tcW w:w="2357" w:type="dxa"/>
            <w:gridSpan w:val="2"/>
            <w:tcBorders>
              <w:top w:val="single" w:sz="4" w:space="0" w:color="000000"/>
              <w:left w:val="single" w:sz="4" w:space="0" w:color="000000"/>
              <w:bottom w:val="single" w:sz="4" w:space="0" w:color="000000"/>
              <w:right w:val="nil"/>
            </w:tcBorders>
          </w:tcPr>
          <w:p w:rsidR="00334C4E" w:rsidRPr="00334C4E" w:rsidRDefault="00C4532E" w:rsidP="002759C8">
            <w:pPr>
              <w:ind w:right="21"/>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20</w:t>
            </w:r>
            <w:r w:rsidRPr="00334C4E">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 xml:space="preserve">21 </w:t>
            </w:r>
            <w:r w:rsidRPr="00334C4E">
              <w:rPr>
                <w:rFonts w:ascii="Times New Roman" w:eastAsia="Times New Roman" w:hAnsi="Times New Roman" w:cs="Times New Roman"/>
                <w:b/>
                <w:color w:val="000000"/>
                <w:sz w:val="24"/>
                <w:szCs w:val="24"/>
              </w:rPr>
              <w:t xml:space="preserve"> </w:t>
            </w:r>
            <w:proofErr w:type="spellStart"/>
            <w:r w:rsidRPr="00334C4E">
              <w:rPr>
                <w:rFonts w:ascii="Times New Roman" w:eastAsia="Times New Roman" w:hAnsi="Times New Roman" w:cs="Times New Roman"/>
                <w:b/>
                <w:color w:val="000000"/>
                <w:sz w:val="24"/>
                <w:szCs w:val="24"/>
              </w:rPr>
              <w:t>уч.год</w:t>
            </w:r>
            <w:proofErr w:type="spellEnd"/>
          </w:p>
        </w:tc>
        <w:tc>
          <w:tcPr>
            <w:tcW w:w="922" w:type="dxa"/>
            <w:tcBorders>
              <w:top w:val="single" w:sz="4" w:space="0" w:color="000000"/>
              <w:left w:val="nil"/>
              <w:bottom w:val="single" w:sz="4" w:space="0" w:color="000000"/>
              <w:right w:val="single" w:sz="4" w:space="0" w:color="000000"/>
            </w:tcBorders>
          </w:tcPr>
          <w:p w:rsidR="00334C4E" w:rsidRPr="00334C4E" w:rsidRDefault="00334C4E" w:rsidP="00334C4E">
            <w:pPr>
              <w:rPr>
                <w:rFonts w:ascii="Times New Roman" w:eastAsia="Times New Roman" w:hAnsi="Times New Roman" w:cs="Times New Roman"/>
                <w:color w:val="000000"/>
                <w:sz w:val="24"/>
                <w:szCs w:val="24"/>
              </w:rPr>
            </w:pPr>
          </w:p>
        </w:tc>
        <w:tc>
          <w:tcPr>
            <w:tcW w:w="3086" w:type="dxa"/>
            <w:gridSpan w:val="2"/>
            <w:tcBorders>
              <w:top w:val="single" w:sz="4" w:space="0" w:color="000000"/>
              <w:left w:val="single" w:sz="4" w:space="0" w:color="000000"/>
              <w:bottom w:val="single" w:sz="4" w:space="0" w:color="000000"/>
              <w:right w:val="single" w:sz="4" w:space="0" w:color="000000"/>
            </w:tcBorders>
          </w:tcPr>
          <w:p w:rsidR="00334C4E" w:rsidRPr="00334C4E" w:rsidRDefault="00C4532E" w:rsidP="002759C8">
            <w:pPr>
              <w:ind w:right="22"/>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21</w:t>
            </w:r>
            <w:r w:rsidRPr="00334C4E">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rPr>
              <w:t>2</w:t>
            </w:r>
            <w:r w:rsidRPr="00334C4E">
              <w:rPr>
                <w:rFonts w:ascii="Times New Roman" w:eastAsia="Times New Roman" w:hAnsi="Times New Roman" w:cs="Times New Roman"/>
                <w:b/>
                <w:color w:val="000000"/>
                <w:sz w:val="24"/>
                <w:szCs w:val="24"/>
              </w:rPr>
              <w:t xml:space="preserve"> </w:t>
            </w:r>
            <w:proofErr w:type="spellStart"/>
            <w:r w:rsidRPr="00334C4E">
              <w:rPr>
                <w:rFonts w:ascii="Times New Roman" w:eastAsia="Times New Roman" w:hAnsi="Times New Roman" w:cs="Times New Roman"/>
                <w:b/>
                <w:color w:val="000000"/>
                <w:sz w:val="24"/>
                <w:szCs w:val="24"/>
              </w:rPr>
              <w:t>уч.год</w:t>
            </w:r>
            <w:proofErr w:type="spellEnd"/>
          </w:p>
        </w:tc>
        <w:tc>
          <w:tcPr>
            <w:tcW w:w="3045" w:type="dxa"/>
            <w:gridSpan w:val="2"/>
            <w:tcBorders>
              <w:top w:val="single" w:sz="4" w:space="0" w:color="000000"/>
              <w:left w:val="single" w:sz="4" w:space="0" w:color="000000"/>
              <w:bottom w:val="single" w:sz="4" w:space="0" w:color="000000"/>
              <w:right w:val="single" w:sz="4" w:space="0" w:color="000000"/>
            </w:tcBorders>
          </w:tcPr>
          <w:p w:rsidR="00334C4E" w:rsidRPr="00334C4E" w:rsidRDefault="00C4532E" w:rsidP="00FC727E">
            <w:pPr>
              <w:ind w:right="2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2022-2023 </w:t>
            </w:r>
            <w:proofErr w:type="spellStart"/>
            <w:r>
              <w:rPr>
                <w:rFonts w:ascii="Times New Roman" w:eastAsia="Times New Roman" w:hAnsi="Times New Roman" w:cs="Times New Roman"/>
                <w:b/>
                <w:color w:val="000000"/>
                <w:sz w:val="24"/>
                <w:szCs w:val="24"/>
              </w:rPr>
              <w:t>уч.год</w:t>
            </w:r>
            <w:proofErr w:type="spellEnd"/>
          </w:p>
        </w:tc>
      </w:tr>
      <w:tr w:rsidR="00C4532E" w:rsidRPr="00334C4E" w:rsidTr="00C4532E">
        <w:trPr>
          <w:trHeight w:val="1099"/>
        </w:trPr>
        <w:tc>
          <w:tcPr>
            <w:tcW w:w="1451" w:type="dxa"/>
            <w:tcBorders>
              <w:top w:val="single" w:sz="4" w:space="0" w:color="000000"/>
              <w:left w:val="single" w:sz="4" w:space="0" w:color="000000"/>
              <w:bottom w:val="single" w:sz="4" w:space="0" w:color="000000"/>
              <w:right w:val="single" w:sz="4" w:space="0" w:color="000000"/>
            </w:tcBorders>
          </w:tcPr>
          <w:p w:rsidR="00C4532E" w:rsidRPr="00334C4E" w:rsidRDefault="00C4532E" w:rsidP="00C4532E">
            <w:pPr>
              <w:spacing w:line="269" w:lineRule="auto"/>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Общее количество </w:t>
            </w:r>
          </w:p>
          <w:p w:rsidR="00C4532E" w:rsidRPr="00334C4E" w:rsidRDefault="00C4532E" w:rsidP="00C4532E">
            <w:pPr>
              <w:ind w:left="64"/>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участников</w:t>
            </w:r>
          </w:p>
        </w:tc>
        <w:tc>
          <w:tcPr>
            <w:tcW w:w="1828" w:type="dxa"/>
            <w:gridSpan w:val="2"/>
            <w:tcBorders>
              <w:top w:val="single" w:sz="4" w:space="0" w:color="000000"/>
              <w:left w:val="single" w:sz="4" w:space="0" w:color="000000"/>
              <w:bottom w:val="single" w:sz="4" w:space="0" w:color="000000"/>
              <w:right w:val="single" w:sz="4" w:space="0" w:color="000000"/>
            </w:tcBorders>
          </w:tcPr>
          <w:p w:rsidR="00C4532E" w:rsidRPr="00334C4E" w:rsidRDefault="00C4532E" w:rsidP="00C4532E">
            <w:pPr>
              <w:ind w:left="91"/>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Количество победителей и призеров</w:t>
            </w:r>
          </w:p>
        </w:tc>
        <w:tc>
          <w:tcPr>
            <w:tcW w:w="1468" w:type="dxa"/>
            <w:tcBorders>
              <w:top w:val="single" w:sz="4" w:space="0" w:color="000000"/>
              <w:left w:val="single" w:sz="4" w:space="0" w:color="000000"/>
              <w:bottom w:val="single" w:sz="4" w:space="0" w:color="000000"/>
              <w:right w:val="single" w:sz="4" w:space="0" w:color="000000"/>
            </w:tcBorders>
          </w:tcPr>
          <w:p w:rsidR="00C4532E" w:rsidRPr="00334C4E" w:rsidRDefault="00C4532E" w:rsidP="00C4532E">
            <w:pPr>
              <w:spacing w:line="269" w:lineRule="auto"/>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Общее количество </w:t>
            </w:r>
          </w:p>
          <w:p w:rsidR="00C4532E" w:rsidRPr="00334C4E" w:rsidRDefault="00C4532E" w:rsidP="00C4532E">
            <w:pPr>
              <w:ind w:left="27" w:right="47"/>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участников </w:t>
            </w:r>
          </w:p>
        </w:tc>
        <w:tc>
          <w:tcPr>
            <w:tcW w:w="1618" w:type="dxa"/>
            <w:tcBorders>
              <w:top w:val="single" w:sz="4" w:space="0" w:color="000000"/>
              <w:left w:val="single" w:sz="4" w:space="0" w:color="000000"/>
              <w:bottom w:val="single" w:sz="4" w:space="0" w:color="000000"/>
              <w:right w:val="single" w:sz="4" w:space="0" w:color="000000"/>
            </w:tcBorders>
          </w:tcPr>
          <w:p w:rsidR="00C4532E" w:rsidRPr="00334C4E" w:rsidRDefault="00C4532E" w:rsidP="00C4532E">
            <w:pPr>
              <w:ind w:left="89"/>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Количество победителей и призеров</w:t>
            </w:r>
          </w:p>
        </w:tc>
        <w:tc>
          <w:tcPr>
            <w:tcW w:w="1416" w:type="dxa"/>
            <w:tcBorders>
              <w:top w:val="single" w:sz="4" w:space="0" w:color="000000"/>
              <w:left w:val="single" w:sz="4" w:space="0" w:color="000000"/>
              <w:bottom w:val="single" w:sz="4" w:space="0" w:color="000000"/>
              <w:right w:val="single" w:sz="4" w:space="0" w:color="000000"/>
            </w:tcBorders>
          </w:tcPr>
          <w:p w:rsidR="00C4532E" w:rsidRPr="00334C4E" w:rsidRDefault="00C4532E" w:rsidP="00C4532E">
            <w:pPr>
              <w:spacing w:line="269" w:lineRule="auto"/>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Общее количество </w:t>
            </w:r>
          </w:p>
          <w:p w:rsidR="00C4532E" w:rsidRPr="00334C4E" w:rsidRDefault="00C4532E" w:rsidP="00C4532E">
            <w:pPr>
              <w:ind w:left="27" w:right="47"/>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участников </w:t>
            </w:r>
          </w:p>
        </w:tc>
        <w:tc>
          <w:tcPr>
            <w:tcW w:w="1629" w:type="dxa"/>
            <w:tcBorders>
              <w:top w:val="single" w:sz="4" w:space="0" w:color="000000"/>
              <w:left w:val="single" w:sz="4" w:space="0" w:color="000000"/>
              <w:bottom w:val="single" w:sz="4" w:space="0" w:color="000000"/>
              <w:right w:val="single" w:sz="4" w:space="0" w:color="000000"/>
            </w:tcBorders>
          </w:tcPr>
          <w:p w:rsidR="00C4532E" w:rsidRPr="00334C4E" w:rsidRDefault="00C4532E" w:rsidP="00C4532E">
            <w:pPr>
              <w:ind w:left="89"/>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Количество победителей и призеров</w:t>
            </w:r>
          </w:p>
        </w:tc>
      </w:tr>
      <w:tr w:rsidR="00334C4E" w:rsidRPr="00334C4E" w:rsidTr="00C4532E">
        <w:trPr>
          <w:trHeight w:val="607"/>
        </w:trPr>
        <w:tc>
          <w:tcPr>
            <w:tcW w:w="1451" w:type="dxa"/>
            <w:tcBorders>
              <w:top w:val="single" w:sz="4" w:space="0" w:color="000000"/>
              <w:left w:val="single" w:sz="4" w:space="0" w:color="000000"/>
              <w:bottom w:val="single" w:sz="4" w:space="0" w:color="000000"/>
              <w:right w:val="single" w:sz="4" w:space="0" w:color="000000"/>
            </w:tcBorders>
          </w:tcPr>
          <w:p w:rsidR="00334C4E" w:rsidRPr="00334C4E" w:rsidRDefault="00C4532E" w:rsidP="00334C4E">
            <w:pPr>
              <w:ind w:right="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828" w:type="dxa"/>
            <w:gridSpan w:val="2"/>
            <w:tcBorders>
              <w:top w:val="single" w:sz="4" w:space="0" w:color="000000"/>
              <w:left w:val="single" w:sz="4" w:space="0" w:color="000000"/>
              <w:bottom w:val="single" w:sz="4" w:space="0" w:color="000000"/>
              <w:right w:val="single" w:sz="4" w:space="0" w:color="000000"/>
            </w:tcBorders>
          </w:tcPr>
          <w:p w:rsidR="00334C4E" w:rsidRPr="00334C4E" w:rsidRDefault="00C4532E" w:rsidP="002759C8">
            <w:pPr>
              <w:ind w:right="2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(54%)</w:t>
            </w:r>
          </w:p>
        </w:tc>
        <w:tc>
          <w:tcPr>
            <w:tcW w:w="1468" w:type="dxa"/>
            <w:tcBorders>
              <w:top w:val="single" w:sz="4" w:space="0" w:color="000000"/>
              <w:left w:val="single" w:sz="4" w:space="0" w:color="000000"/>
              <w:bottom w:val="single" w:sz="4" w:space="0" w:color="000000"/>
              <w:right w:val="single" w:sz="4" w:space="0" w:color="000000"/>
            </w:tcBorders>
          </w:tcPr>
          <w:p w:rsidR="00334C4E" w:rsidRPr="00334C4E" w:rsidRDefault="00C4532E" w:rsidP="00334C4E">
            <w:pPr>
              <w:ind w:right="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1618" w:type="dxa"/>
            <w:tcBorders>
              <w:top w:val="single" w:sz="4" w:space="0" w:color="000000"/>
              <w:left w:val="single" w:sz="4" w:space="0" w:color="000000"/>
              <w:bottom w:val="single" w:sz="4" w:space="0" w:color="000000"/>
              <w:right w:val="single" w:sz="4" w:space="0" w:color="000000"/>
            </w:tcBorders>
          </w:tcPr>
          <w:p w:rsidR="00334C4E" w:rsidRPr="00334C4E" w:rsidRDefault="00C4532E" w:rsidP="00FC727E">
            <w:pPr>
              <w:ind w:righ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r w:rsidRPr="00334C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31,3</w:t>
            </w:r>
            <w:r w:rsidRPr="00334C4E">
              <w:rPr>
                <w:rFonts w:ascii="Times New Roman" w:eastAsia="Times New Roman" w:hAnsi="Times New Roman" w:cs="Times New Roman"/>
                <w:color w:val="000000"/>
                <w:sz w:val="24"/>
                <w:szCs w:val="24"/>
              </w:rPr>
              <w:t>%)</w:t>
            </w:r>
          </w:p>
        </w:tc>
        <w:tc>
          <w:tcPr>
            <w:tcW w:w="1416" w:type="dxa"/>
            <w:tcBorders>
              <w:top w:val="single" w:sz="4" w:space="0" w:color="000000"/>
              <w:left w:val="single" w:sz="4" w:space="0" w:color="000000"/>
              <w:bottom w:val="single" w:sz="4" w:space="0" w:color="000000"/>
              <w:right w:val="single" w:sz="4" w:space="0" w:color="000000"/>
            </w:tcBorders>
          </w:tcPr>
          <w:p w:rsidR="00334C4E" w:rsidRPr="00334C4E" w:rsidRDefault="00C4532E" w:rsidP="00334C4E">
            <w:pPr>
              <w:ind w:right="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629" w:type="dxa"/>
            <w:tcBorders>
              <w:top w:val="single" w:sz="4" w:space="0" w:color="000000"/>
              <w:left w:val="single" w:sz="4" w:space="0" w:color="000000"/>
              <w:bottom w:val="single" w:sz="4" w:space="0" w:color="000000"/>
              <w:right w:val="single" w:sz="4" w:space="0" w:color="000000"/>
            </w:tcBorders>
          </w:tcPr>
          <w:p w:rsidR="00334C4E" w:rsidRPr="00334C4E" w:rsidRDefault="00C4532E" w:rsidP="0064010E">
            <w:pPr>
              <w:ind w:right="1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(53,6%)</w:t>
            </w:r>
          </w:p>
        </w:tc>
      </w:tr>
    </w:tbl>
    <w:p w:rsidR="00334C4E" w:rsidRPr="00334C4E" w:rsidRDefault="00334C4E" w:rsidP="00334C4E">
      <w:pPr>
        <w:spacing w:after="15" w:line="268" w:lineRule="auto"/>
        <w:ind w:left="-15" w:firstLine="698"/>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Данные таблицы свидетельствуют, что в текущем учебном году по сравнению с прошедшим учебным годом: </w:t>
      </w:r>
    </w:p>
    <w:p w:rsidR="00334C4E" w:rsidRPr="00334C4E" w:rsidRDefault="00334C4E" w:rsidP="00334C4E">
      <w:pPr>
        <w:spacing w:after="4" w:line="268" w:lineRule="auto"/>
        <w:ind w:left="718" w:right="-2" w:hanging="718"/>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-общее количество участников увеличилось на </w:t>
      </w:r>
      <w:r w:rsidR="00C4532E">
        <w:rPr>
          <w:rFonts w:ascii="Times New Roman" w:eastAsia="Times New Roman" w:hAnsi="Times New Roman" w:cs="Times New Roman"/>
          <w:color w:val="000000"/>
          <w:sz w:val="24"/>
          <w:szCs w:val="24"/>
          <w:lang w:eastAsia="ru-RU"/>
        </w:rPr>
        <w:t>5</w:t>
      </w:r>
      <w:r w:rsidRPr="00334C4E">
        <w:rPr>
          <w:rFonts w:ascii="Times New Roman" w:eastAsia="Times New Roman" w:hAnsi="Times New Roman" w:cs="Times New Roman"/>
          <w:color w:val="000000"/>
          <w:sz w:val="24"/>
          <w:szCs w:val="24"/>
          <w:lang w:eastAsia="ru-RU"/>
        </w:rPr>
        <w:t xml:space="preserve"> чел.; </w:t>
      </w:r>
    </w:p>
    <w:p w:rsidR="00334C4E" w:rsidRPr="00334C4E" w:rsidRDefault="00334C4E" w:rsidP="00334C4E">
      <w:pPr>
        <w:spacing w:after="4" w:line="268" w:lineRule="auto"/>
        <w:ind w:left="718" w:right="-2" w:hanging="718"/>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 количество победителей </w:t>
      </w:r>
      <w:r w:rsidR="0064010E">
        <w:rPr>
          <w:rFonts w:ascii="Times New Roman" w:eastAsia="Times New Roman" w:hAnsi="Times New Roman" w:cs="Times New Roman"/>
          <w:color w:val="000000"/>
          <w:sz w:val="24"/>
          <w:szCs w:val="24"/>
          <w:lang w:eastAsia="ru-RU"/>
        </w:rPr>
        <w:t xml:space="preserve">и призеров </w:t>
      </w:r>
      <w:r w:rsidRPr="00334C4E">
        <w:rPr>
          <w:rFonts w:ascii="Times New Roman" w:eastAsia="Times New Roman" w:hAnsi="Times New Roman" w:cs="Times New Roman"/>
          <w:color w:val="000000"/>
          <w:sz w:val="24"/>
          <w:szCs w:val="24"/>
          <w:lang w:eastAsia="ru-RU"/>
        </w:rPr>
        <w:t xml:space="preserve">увеличилось на </w:t>
      </w:r>
      <w:r w:rsidR="00C4532E">
        <w:rPr>
          <w:rFonts w:ascii="Times New Roman" w:eastAsia="Times New Roman" w:hAnsi="Times New Roman" w:cs="Times New Roman"/>
          <w:color w:val="000000"/>
          <w:sz w:val="24"/>
          <w:szCs w:val="24"/>
          <w:lang w:eastAsia="ru-RU"/>
        </w:rPr>
        <w:t>14</w:t>
      </w:r>
      <w:r w:rsidRPr="00334C4E">
        <w:rPr>
          <w:rFonts w:ascii="Times New Roman" w:eastAsia="Times New Roman" w:hAnsi="Times New Roman" w:cs="Times New Roman"/>
          <w:color w:val="000000"/>
          <w:sz w:val="24"/>
          <w:szCs w:val="24"/>
          <w:lang w:eastAsia="ru-RU"/>
        </w:rPr>
        <w:t xml:space="preserve"> чел.;  </w:t>
      </w:r>
    </w:p>
    <w:p w:rsidR="00334C4E" w:rsidRPr="00334C4E" w:rsidRDefault="00334C4E" w:rsidP="00334C4E">
      <w:pPr>
        <w:keepNext/>
        <w:keepLines/>
        <w:spacing w:after="0"/>
        <w:ind w:right="-2"/>
        <w:jc w:val="center"/>
        <w:outlineLvl w:val="1"/>
        <w:rPr>
          <w:rFonts w:ascii="Times New Roman" w:eastAsia="Times New Roman" w:hAnsi="Times New Roman" w:cs="Times New Roman"/>
          <w:b/>
          <w:color w:val="000000"/>
          <w:sz w:val="24"/>
          <w:szCs w:val="24"/>
          <w:lang w:eastAsia="ru-RU"/>
        </w:rPr>
      </w:pPr>
      <w:r w:rsidRPr="00334C4E">
        <w:rPr>
          <w:rFonts w:ascii="Times New Roman" w:eastAsia="Times New Roman" w:hAnsi="Times New Roman" w:cs="Times New Roman"/>
          <w:b/>
          <w:color w:val="000000"/>
          <w:sz w:val="24"/>
          <w:szCs w:val="24"/>
          <w:lang w:eastAsia="ru-RU"/>
        </w:rPr>
        <w:t xml:space="preserve">Таблица 3. Количество победителей и призеров школьного этапа ВсОШ в разрезе предметов </w:t>
      </w:r>
    </w:p>
    <w:tbl>
      <w:tblPr>
        <w:tblStyle w:val="TableGrid"/>
        <w:tblW w:w="9209" w:type="dxa"/>
        <w:tblInd w:w="0" w:type="dxa"/>
        <w:tblCellMar>
          <w:top w:w="7" w:type="dxa"/>
          <w:left w:w="106" w:type="dxa"/>
          <w:right w:w="103" w:type="dxa"/>
        </w:tblCellMar>
        <w:tblLook w:val="04A0" w:firstRow="1" w:lastRow="0" w:firstColumn="1" w:lastColumn="0" w:noHBand="0" w:noVBand="1"/>
      </w:tblPr>
      <w:tblGrid>
        <w:gridCol w:w="685"/>
        <w:gridCol w:w="2573"/>
        <w:gridCol w:w="3040"/>
        <w:gridCol w:w="2911"/>
      </w:tblGrid>
      <w:tr w:rsidR="00334C4E" w:rsidRPr="00334C4E" w:rsidTr="00334C4E">
        <w:trPr>
          <w:trHeight w:val="564"/>
        </w:trPr>
        <w:tc>
          <w:tcPr>
            <w:tcW w:w="685" w:type="dxa"/>
            <w:tcBorders>
              <w:top w:val="single" w:sz="4" w:space="0" w:color="000000"/>
              <w:left w:val="single" w:sz="4" w:space="0" w:color="000000"/>
              <w:bottom w:val="single" w:sz="4" w:space="0" w:color="000000"/>
              <w:right w:val="single" w:sz="4" w:space="0" w:color="000000"/>
            </w:tcBorders>
          </w:tcPr>
          <w:p w:rsidR="00334C4E" w:rsidRPr="00334C4E" w:rsidRDefault="00334C4E" w:rsidP="00334C4E">
            <w:pPr>
              <w:ind w:left="58"/>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334C4E" w:rsidRPr="00334C4E" w:rsidRDefault="00334C4E" w:rsidP="00334C4E">
            <w:pPr>
              <w:ind w:right="6"/>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Предмет </w:t>
            </w:r>
          </w:p>
        </w:tc>
        <w:tc>
          <w:tcPr>
            <w:tcW w:w="3040" w:type="dxa"/>
            <w:tcBorders>
              <w:top w:val="single" w:sz="4" w:space="0" w:color="000000"/>
              <w:left w:val="single" w:sz="4" w:space="0" w:color="000000"/>
              <w:bottom w:val="single" w:sz="4" w:space="0" w:color="000000"/>
              <w:right w:val="single" w:sz="4" w:space="0" w:color="000000"/>
            </w:tcBorders>
          </w:tcPr>
          <w:p w:rsidR="00334C4E" w:rsidRPr="00334C4E" w:rsidRDefault="00334C4E" w:rsidP="00334C4E">
            <w:pPr>
              <w:ind w:left="65"/>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Кол-во победителей и призеров</w:t>
            </w:r>
          </w:p>
        </w:tc>
        <w:tc>
          <w:tcPr>
            <w:tcW w:w="2911" w:type="dxa"/>
            <w:tcBorders>
              <w:top w:val="single" w:sz="4" w:space="0" w:color="000000"/>
              <w:left w:val="single" w:sz="4" w:space="0" w:color="000000"/>
              <w:bottom w:val="single" w:sz="4" w:space="0" w:color="000000"/>
              <w:right w:val="single" w:sz="4" w:space="0" w:color="000000"/>
            </w:tcBorders>
          </w:tcPr>
          <w:p w:rsidR="00334C4E" w:rsidRPr="00334C4E" w:rsidRDefault="00334C4E" w:rsidP="00334C4E">
            <w:pPr>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Итого % победителей и призеров </w:t>
            </w:r>
          </w:p>
        </w:tc>
      </w:tr>
      <w:tr w:rsidR="00334C4E" w:rsidRPr="00334C4E" w:rsidTr="00334C4E">
        <w:trPr>
          <w:trHeight w:val="325"/>
        </w:trPr>
        <w:tc>
          <w:tcPr>
            <w:tcW w:w="685" w:type="dxa"/>
            <w:tcBorders>
              <w:top w:val="single" w:sz="4" w:space="0" w:color="000000"/>
              <w:left w:val="single" w:sz="4" w:space="0" w:color="000000"/>
              <w:bottom w:val="single" w:sz="4" w:space="0" w:color="000000"/>
              <w:right w:val="single" w:sz="4" w:space="0" w:color="000000"/>
            </w:tcBorders>
          </w:tcPr>
          <w:p w:rsidR="00334C4E" w:rsidRPr="00334C4E" w:rsidRDefault="00334C4E" w:rsidP="00334C4E">
            <w:pPr>
              <w:ind w:left="2"/>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1 </w:t>
            </w:r>
          </w:p>
        </w:tc>
        <w:tc>
          <w:tcPr>
            <w:tcW w:w="2573" w:type="dxa"/>
            <w:tcBorders>
              <w:top w:val="single" w:sz="4" w:space="0" w:color="000000"/>
              <w:left w:val="single" w:sz="4" w:space="0" w:color="000000"/>
              <w:bottom w:val="single" w:sz="4" w:space="0" w:color="000000"/>
              <w:right w:val="single" w:sz="4" w:space="0" w:color="000000"/>
            </w:tcBorders>
          </w:tcPr>
          <w:p w:rsidR="00334C4E" w:rsidRPr="00334C4E" w:rsidRDefault="0064010E" w:rsidP="00334C4E">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Русский язык</w:t>
            </w:r>
          </w:p>
        </w:tc>
        <w:tc>
          <w:tcPr>
            <w:tcW w:w="3040" w:type="dxa"/>
            <w:tcBorders>
              <w:top w:val="single" w:sz="4" w:space="0" w:color="000000"/>
              <w:left w:val="single" w:sz="4" w:space="0" w:color="000000"/>
              <w:bottom w:val="single" w:sz="4" w:space="0" w:color="000000"/>
              <w:right w:val="single" w:sz="4" w:space="0" w:color="000000"/>
            </w:tcBorders>
          </w:tcPr>
          <w:p w:rsidR="00334C4E" w:rsidRPr="00334C4E" w:rsidRDefault="00C4532E" w:rsidP="00334C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911" w:type="dxa"/>
            <w:tcBorders>
              <w:top w:val="single" w:sz="4" w:space="0" w:color="000000"/>
              <w:left w:val="single" w:sz="4" w:space="0" w:color="000000"/>
              <w:bottom w:val="single" w:sz="4" w:space="0" w:color="000000"/>
              <w:right w:val="single" w:sz="4" w:space="0" w:color="000000"/>
            </w:tcBorders>
          </w:tcPr>
          <w:p w:rsidR="00334C4E" w:rsidRPr="00334C4E" w:rsidRDefault="00334C4E" w:rsidP="00C4532E">
            <w:pPr>
              <w:ind w:left="3"/>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w:t>
            </w:r>
            <w:r w:rsidR="00C4532E">
              <w:rPr>
                <w:rFonts w:ascii="Times New Roman" w:eastAsia="Times New Roman" w:hAnsi="Times New Roman" w:cs="Times New Roman"/>
                <w:color w:val="000000"/>
                <w:sz w:val="24"/>
                <w:szCs w:val="24"/>
              </w:rPr>
              <w:t>17,8</w:t>
            </w:r>
            <w:r w:rsidRPr="00334C4E">
              <w:rPr>
                <w:rFonts w:ascii="Times New Roman" w:eastAsia="Times New Roman" w:hAnsi="Times New Roman" w:cs="Times New Roman"/>
                <w:color w:val="000000"/>
                <w:sz w:val="24"/>
                <w:szCs w:val="24"/>
              </w:rPr>
              <w:t>%)</w:t>
            </w:r>
          </w:p>
        </w:tc>
      </w:tr>
      <w:tr w:rsidR="00334C4E" w:rsidRPr="00334C4E" w:rsidTr="00334C4E">
        <w:trPr>
          <w:trHeight w:val="328"/>
        </w:trPr>
        <w:tc>
          <w:tcPr>
            <w:tcW w:w="685" w:type="dxa"/>
            <w:tcBorders>
              <w:top w:val="single" w:sz="4" w:space="0" w:color="000000"/>
              <w:left w:val="single" w:sz="4" w:space="0" w:color="000000"/>
              <w:bottom w:val="single" w:sz="4" w:space="0" w:color="000000"/>
              <w:right w:val="single" w:sz="4" w:space="0" w:color="000000"/>
            </w:tcBorders>
          </w:tcPr>
          <w:p w:rsidR="00334C4E" w:rsidRPr="00334C4E" w:rsidRDefault="00334C4E" w:rsidP="00334C4E">
            <w:pPr>
              <w:ind w:left="2"/>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2 </w:t>
            </w:r>
          </w:p>
        </w:tc>
        <w:tc>
          <w:tcPr>
            <w:tcW w:w="2573" w:type="dxa"/>
            <w:tcBorders>
              <w:top w:val="single" w:sz="4" w:space="0" w:color="000000"/>
              <w:left w:val="single" w:sz="4" w:space="0" w:color="000000"/>
              <w:bottom w:val="single" w:sz="4" w:space="0" w:color="000000"/>
              <w:right w:val="single" w:sz="4" w:space="0" w:color="000000"/>
            </w:tcBorders>
          </w:tcPr>
          <w:p w:rsidR="00334C4E" w:rsidRPr="00334C4E" w:rsidRDefault="0064010E" w:rsidP="00334C4E">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Литература</w:t>
            </w:r>
          </w:p>
        </w:tc>
        <w:tc>
          <w:tcPr>
            <w:tcW w:w="3040" w:type="dxa"/>
            <w:tcBorders>
              <w:top w:val="single" w:sz="4" w:space="0" w:color="000000"/>
              <w:left w:val="single" w:sz="4" w:space="0" w:color="000000"/>
              <w:bottom w:val="single" w:sz="4" w:space="0" w:color="000000"/>
              <w:right w:val="single" w:sz="4" w:space="0" w:color="000000"/>
            </w:tcBorders>
          </w:tcPr>
          <w:p w:rsidR="00334C4E" w:rsidRPr="00334C4E" w:rsidRDefault="00C4532E" w:rsidP="00334C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911" w:type="dxa"/>
            <w:tcBorders>
              <w:top w:val="single" w:sz="4" w:space="0" w:color="000000"/>
              <w:left w:val="single" w:sz="4" w:space="0" w:color="000000"/>
              <w:bottom w:val="single" w:sz="4" w:space="0" w:color="000000"/>
              <w:right w:val="single" w:sz="4" w:space="0" w:color="000000"/>
            </w:tcBorders>
          </w:tcPr>
          <w:p w:rsidR="00334C4E" w:rsidRPr="00334C4E" w:rsidRDefault="00334C4E" w:rsidP="00C4532E">
            <w:pPr>
              <w:ind w:left="3"/>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w:t>
            </w:r>
            <w:r w:rsidR="00C4532E">
              <w:rPr>
                <w:rFonts w:ascii="Times New Roman" w:eastAsia="Times New Roman" w:hAnsi="Times New Roman" w:cs="Times New Roman"/>
                <w:color w:val="000000"/>
                <w:sz w:val="24"/>
                <w:szCs w:val="24"/>
              </w:rPr>
              <w:t>8,9</w:t>
            </w:r>
            <w:r w:rsidRPr="00334C4E">
              <w:rPr>
                <w:rFonts w:ascii="Times New Roman" w:eastAsia="Times New Roman" w:hAnsi="Times New Roman" w:cs="Times New Roman"/>
                <w:color w:val="000000"/>
                <w:sz w:val="24"/>
                <w:szCs w:val="24"/>
              </w:rPr>
              <w:t>%)</w:t>
            </w:r>
          </w:p>
        </w:tc>
      </w:tr>
      <w:tr w:rsidR="00334C4E" w:rsidRPr="00334C4E" w:rsidTr="00334C4E">
        <w:trPr>
          <w:trHeight w:val="325"/>
        </w:trPr>
        <w:tc>
          <w:tcPr>
            <w:tcW w:w="685" w:type="dxa"/>
            <w:tcBorders>
              <w:top w:val="single" w:sz="4" w:space="0" w:color="000000"/>
              <w:left w:val="single" w:sz="4" w:space="0" w:color="000000"/>
              <w:bottom w:val="single" w:sz="4" w:space="0" w:color="000000"/>
              <w:right w:val="single" w:sz="4" w:space="0" w:color="000000"/>
            </w:tcBorders>
          </w:tcPr>
          <w:p w:rsidR="00334C4E" w:rsidRPr="00334C4E" w:rsidRDefault="00334C4E" w:rsidP="00334C4E">
            <w:pPr>
              <w:ind w:left="2"/>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lastRenderedPageBreak/>
              <w:t xml:space="preserve">3 </w:t>
            </w:r>
          </w:p>
        </w:tc>
        <w:tc>
          <w:tcPr>
            <w:tcW w:w="2573" w:type="dxa"/>
            <w:tcBorders>
              <w:top w:val="single" w:sz="4" w:space="0" w:color="000000"/>
              <w:left w:val="single" w:sz="4" w:space="0" w:color="000000"/>
              <w:bottom w:val="single" w:sz="4" w:space="0" w:color="000000"/>
              <w:right w:val="single" w:sz="4" w:space="0" w:color="000000"/>
            </w:tcBorders>
          </w:tcPr>
          <w:p w:rsidR="00334C4E" w:rsidRPr="00334C4E" w:rsidRDefault="00C4532E" w:rsidP="00334C4E">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w:t>
            </w:r>
          </w:p>
        </w:tc>
        <w:tc>
          <w:tcPr>
            <w:tcW w:w="3040" w:type="dxa"/>
            <w:tcBorders>
              <w:top w:val="single" w:sz="4" w:space="0" w:color="000000"/>
              <w:left w:val="single" w:sz="4" w:space="0" w:color="000000"/>
              <w:bottom w:val="single" w:sz="4" w:space="0" w:color="000000"/>
              <w:right w:val="single" w:sz="4" w:space="0" w:color="000000"/>
            </w:tcBorders>
          </w:tcPr>
          <w:p w:rsidR="00334C4E" w:rsidRPr="00334C4E" w:rsidRDefault="00C4532E" w:rsidP="00334C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911" w:type="dxa"/>
            <w:tcBorders>
              <w:top w:val="single" w:sz="4" w:space="0" w:color="000000"/>
              <w:left w:val="single" w:sz="4" w:space="0" w:color="000000"/>
              <w:bottom w:val="single" w:sz="4" w:space="0" w:color="000000"/>
              <w:right w:val="single" w:sz="4" w:space="0" w:color="000000"/>
            </w:tcBorders>
          </w:tcPr>
          <w:p w:rsidR="00334C4E" w:rsidRPr="00334C4E" w:rsidRDefault="00334C4E" w:rsidP="00C4532E">
            <w:pPr>
              <w:ind w:left="3"/>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 (</w:t>
            </w:r>
            <w:r w:rsidR="00C4532E">
              <w:rPr>
                <w:rFonts w:ascii="Times New Roman" w:eastAsia="Times New Roman" w:hAnsi="Times New Roman" w:cs="Times New Roman"/>
                <w:color w:val="000000"/>
                <w:sz w:val="24"/>
                <w:szCs w:val="24"/>
              </w:rPr>
              <w:t>8,9</w:t>
            </w:r>
            <w:r w:rsidRPr="00334C4E">
              <w:rPr>
                <w:rFonts w:ascii="Times New Roman" w:eastAsia="Times New Roman" w:hAnsi="Times New Roman" w:cs="Times New Roman"/>
                <w:color w:val="000000"/>
                <w:sz w:val="24"/>
                <w:szCs w:val="24"/>
              </w:rPr>
              <w:t>%)</w:t>
            </w:r>
          </w:p>
        </w:tc>
      </w:tr>
      <w:tr w:rsidR="00C4532E" w:rsidRPr="00334C4E" w:rsidTr="00334C4E">
        <w:trPr>
          <w:trHeight w:val="325"/>
        </w:trPr>
        <w:tc>
          <w:tcPr>
            <w:tcW w:w="685" w:type="dxa"/>
            <w:tcBorders>
              <w:top w:val="single" w:sz="4" w:space="0" w:color="000000"/>
              <w:left w:val="single" w:sz="4" w:space="0" w:color="000000"/>
              <w:bottom w:val="single" w:sz="4" w:space="0" w:color="000000"/>
              <w:right w:val="single" w:sz="4" w:space="0" w:color="000000"/>
            </w:tcBorders>
          </w:tcPr>
          <w:p w:rsidR="00C4532E" w:rsidRPr="00334C4E" w:rsidRDefault="00233B02" w:rsidP="00334C4E">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73" w:type="dxa"/>
            <w:tcBorders>
              <w:top w:val="single" w:sz="4" w:space="0" w:color="000000"/>
              <w:left w:val="single" w:sz="4" w:space="0" w:color="000000"/>
              <w:bottom w:val="single" w:sz="4" w:space="0" w:color="000000"/>
              <w:right w:val="single" w:sz="4" w:space="0" w:color="000000"/>
            </w:tcBorders>
          </w:tcPr>
          <w:p w:rsidR="00C4532E" w:rsidRDefault="00C4532E" w:rsidP="00334C4E">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w:t>
            </w:r>
          </w:p>
        </w:tc>
        <w:tc>
          <w:tcPr>
            <w:tcW w:w="3040" w:type="dxa"/>
            <w:tcBorders>
              <w:top w:val="single" w:sz="4" w:space="0" w:color="000000"/>
              <w:left w:val="single" w:sz="4" w:space="0" w:color="000000"/>
              <w:bottom w:val="single" w:sz="4" w:space="0" w:color="000000"/>
              <w:right w:val="single" w:sz="4" w:space="0" w:color="000000"/>
            </w:tcBorders>
          </w:tcPr>
          <w:p w:rsidR="00C4532E" w:rsidRDefault="00C4532E" w:rsidP="00334C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11" w:type="dxa"/>
            <w:tcBorders>
              <w:top w:val="single" w:sz="4" w:space="0" w:color="000000"/>
              <w:left w:val="single" w:sz="4" w:space="0" w:color="000000"/>
              <w:bottom w:val="single" w:sz="4" w:space="0" w:color="000000"/>
              <w:right w:val="single" w:sz="4" w:space="0" w:color="000000"/>
            </w:tcBorders>
          </w:tcPr>
          <w:p w:rsidR="00C4532E" w:rsidRPr="00334C4E" w:rsidRDefault="00C4532E" w:rsidP="0064010E">
            <w:pPr>
              <w:ind w:left="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C4532E" w:rsidRPr="00334C4E" w:rsidTr="00334C4E">
        <w:trPr>
          <w:trHeight w:val="325"/>
        </w:trPr>
        <w:tc>
          <w:tcPr>
            <w:tcW w:w="685" w:type="dxa"/>
            <w:tcBorders>
              <w:top w:val="single" w:sz="4" w:space="0" w:color="000000"/>
              <w:left w:val="single" w:sz="4" w:space="0" w:color="000000"/>
              <w:bottom w:val="single" w:sz="4" w:space="0" w:color="000000"/>
              <w:right w:val="single" w:sz="4" w:space="0" w:color="000000"/>
            </w:tcBorders>
          </w:tcPr>
          <w:p w:rsidR="00C4532E" w:rsidRPr="00334C4E" w:rsidRDefault="00233B02" w:rsidP="00334C4E">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573" w:type="dxa"/>
            <w:tcBorders>
              <w:top w:val="single" w:sz="4" w:space="0" w:color="000000"/>
              <w:left w:val="single" w:sz="4" w:space="0" w:color="000000"/>
              <w:bottom w:val="single" w:sz="4" w:space="0" w:color="000000"/>
              <w:right w:val="single" w:sz="4" w:space="0" w:color="000000"/>
            </w:tcBorders>
          </w:tcPr>
          <w:p w:rsidR="00C4532E" w:rsidRDefault="00C4532E" w:rsidP="00334C4E">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Биология</w:t>
            </w:r>
          </w:p>
        </w:tc>
        <w:tc>
          <w:tcPr>
            <w:tcW w:w="3040" w:type="dxa"/>
            <w:tcBorders>
              <w:top w:val="single" w:sz="4" w:space="0" w:color="000000"/>
              <w:left w:val="single" w:sz="4" w:space="0" w:color="000000"/>
              <w:bottom w:val="single" w:sz="4" w:space="0" w:color="000000"/>
              <w:right w:val="single" w:sz="4" w:space="0" w:color="000000"/>
            </w:tcBorders>
          </w:tcPr>
          <w:p w:rsidR="00C4532E" w:rsidRDefault="00C4532E" w:rsidP="00334C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911" w:type="dxa"/>
            <w:tcBorders>
              <w:top w:val="single" w:sz="4" w:space="0" w:color="000000"/>
              <w:left w:val="single" w:sz="4" w:space="0" w:color="000000"/>
              <w:bottom w:val="single" w:sz="4" w:space="0" w:color="000000"/>
              <w:right w:val="single" w:sz="4" w:space="0" w:color="000000"/>
            </w:tcBorders>
          </w:tcPr>
          <w:p w:rsidR="00C4532E" w:rsidRPr="00334C4E" w:rsidRDefault="00C4532E" w:rsidP="0064010E">
            <w:pPr>
              <w:ind w:left="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C4532E" w:rsidRPr="00334C4E" w:rsidTr="00334C4E">
        <w:trPr>
          <w:trHeight w:val="325"/>
        </w:trPr>
        <w:tc>
          <w:tcPr>
            <w:tcW w:w="685" w:type="dxa"/>
            <w:tcBorders>
              <w:top w:val="single" w:sz="4" w:space="0" w:color="000000"/>
              <w:left w:val="single" w:sz="4" w:space="0" w:color="000000"/>
              <w:bottom w:val="single" w:sz="4" w:space="0" w:color="000000"/>
              <w:right w:val="single" w:sz="4" w:space="0" w:color="000000"/>
            </w:tcBorders>
          </w:tcPr>
          <w:p w:rsidR="00C4532E" w:rsidRPr="00334C4E" w:rsidRDefault="00233B02" w:rsidP="00334C4E">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573" w:type="dxa"/>
            <w:tcBorders>
              <w:top w:val="single" w:sz="4" w:space="0" w:color="000000"/>
              <w:left w:val="single" w:sz="4" w:space="0" w:color="000000"/>
              <w:bottom w:val="single" w:sz="4" w:space="0" w:color="000000"/>
              <w:right w:val="single" w:sz="4" w:space="0" w:color="000000"/>
            </w:tcBorders>
          </w:tcPr>
          <w:p w:rsidR="00C4532E" w:rsidRDefault="00C4532E" w:rsidP="00334C4E">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Искусство (МХК) </w:t>
            </w:r>
          </w:p>
        </w:tc>
        <w:tc>
          <w:tcPr>
            <w:tcW w:w="3040" w:type="dxa"/>
            <w:tcBorders>
              <w:top w:val="single" w:sz="4" w:space="0" w:color="000000"/>
              <w:left w:val="single" w:sz="4" w:space="0" w:color="000000"/>
              <w:bottom w:val="single" w:sz="4" w:space="0" w:color="000000"/>
              <w:right w:val="single" w:sz="4" w:space="0" w:color="000000"/>
            </w:tcBorders>
          </w:tcPr>
          <w:p w:rsidR="00C4532E" w:rsidRDefault="00C4532E" w:rsidP="00334C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11" w:type="dxa"/>
            <w:tcBorders>
              <w:top w:val="single" w:sz="4" w:space="0" w:color="000000"/>
              <w:left w:val="single" w:sz="4" w:space="0" w:color="000000"/>
              <w:bottom w:val="single" w:sz="4" w:space="0" w:color="000000"/>
              <w:right w:val="single" w:sz="4" w:space="0" w:color="000000"/>
            </w:tcBorders>
          </w:tcPr>
          <w:p w:rsidR="00C4532E" w:rsidRPr="00334C4E" w:rsidRDefault="00C4532E" w:rsidP="0064010E">
            <w:pPr>
              <w:ind w:left="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334C4E" w:rsidRPr="00334C4E" w:rsidTr="00334C4E">
        <w:trPr>
          <w:trHeight w:val="327"/>
        </w:trPr>
        <w:tc>
          <w:tcPr>
            <w:tcW w:w="685" w:type="dxa"/>
            <w:tcBorders>
              <w:top w:val="single" w:sz="4" w:space="0" w:color="000000"/>
              <w:left w:val="single" w:sz="4" w:space="0" w:color="000000"/>
              <w:bottom w:val="single" w:sz="4" w:space="0" w:color="000000"/>
              <w:right w:val="single" w:sz="4" w:space="0" w:color="000000"/>
            </w:tcBorders>
          </w:tcPr>
          <w:p w:rsidR="00334C4E" w:rsidRPr="00334C4E" w:rsidRDefault="00334C4E" w:rsidP="00334C4E">
            <w:pPr>
              <w:ind w:left="2"/>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334C4E" w:rsidRPr="00334C4E" w:rsidRDefault="00334C4E" w:rsidP="00334C4E">
            <w:pPr>
              <w:ind w:left="2"/>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ИТОГО: </w:t>
            </w:r>
          </w:p>
        </w:tc>
        <w:tc>
          <w:tcPr>
            <w:tcW w:w="3040" w:type="dxa"/>
            <w:tcBorders>
              <w:top w:val="single" w:sz="4" w:space="0" w:color="000000"/>
              <w:left w:val="single" w:sz="4" w:space="0" w:color="000000"/>
              <w:bottom w:val="single" w:sz="4" w:space="0" w:color="000000"/>
              <w:right w:val="single" w:sz="4" w:space="0" w:color="000000"/>
            </w:tcBorders>
          </w:tcPr>
          <w:p w:rsidR="00334C4E" w:rsidRPr="00334C4E" w:rsidRDefault="00C4532E" w:rsidP="00334C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911" w:type="dxa"/>
            <w:tcBorders>
              <w:top w:val="single" w:sz="4" w:space="0" w:color="000000"/>
              <w:left w:val="single" w:sz="4" w:space="0" w:color="000000"/>
              <w:bottom w:val="single" w:sz="4" w:space="0" w:color="000000"/>
              <w:right w:val="single" w:sz="4" w:space="0" w:color="000000"/>
            </w:tcBorders>
          </w:tcPr>
          <w:p w:rsidR="00334C4E" w:rsidRPr="00334C4E" w:rsidRDefault="00C4532E" w:rsidP="00334C4E">
            <w:pPr>
              <w:ind w:left="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w:t>
            </w:r>
            <w:r w:rsidR="00334C4E" w:rsidRPr="00334C4E">
              <w:rPr>
                <w:rFonts w:ascii="Times New Roman" w:eastAsia="Times New Roman" w:hAnsi="Times New Roman" w:cs="Times New Roman"/>
                <w:color w:val="000000"/>
                <w:sz w:val="24"/>
                <w:szCs w:val="24"/>
              </w:rPr>
              <w:t>%</w:t>
            </w:r>
          </w:p>
        </w:tc>
      </w:tr>
    </w:tbl>
    <w:p w:rsidR="005B65F1" w:rsidRDefault="005B65F1" w:rsidP="00334C4E">
      <w:pPr>
        <w:spacing w:after="15" w:line="268" w:lineRule="auto"/>
        <w:ind w:left="708"/>
        <w:jc w:val="both"/>
        <w:rPr>
          <w:rFonts w:ascii="Times New Roman" w:eastAsia="Times New Roman" w:hAnsi="Times New Roman" w:cs="Times New Roman"/>
          <w:color w:val="000000"/>
          <w:sz w:val="24"/>
          <w:szCs w:val="24"/>
          <w:lang w:eastAsia="ru-RU"/>
        </w:rPr>
      </w:pPr>
    </w:p>
    <w:p w:rsidR="005B65F1" w:rsidRPr="00233B02" w:rsidRDefault="005B65F1" w:rsidP="00334C4E">
      <w:pPr>
        <w:spacing w:after="15" w:line="268" w:lineRule="auto"/>
        <w:ind w:left="708"/>
        <w:jc w:val="both"/>
        <w:rPr>
          <w:rFonts w:ascii="Times New Roman" w:eastAsia="Times New Roman" w:hAnsi="Times New Roman" w:cs="Times New Roman"/>
          <w:b/>
          <w:color w:val="000000"/>
          <w:sz w:val="24"/>
          <w:szCs w:val="24"/>
          <w:lang w:eastAsia="ru-RU"/>
        </w:rPr>
      </w:pPr>
      <w:r w:rsidRPr="00233B02">
        <w:rPr>
          <w:rFonts w:ascii="Times New Roman" w:eastAsia="Times New Roman" w:hAnsi="Times New Roman" w:cs="Times New Roman"/>
          <w:b/>
          <w:color w:val="000000"/>
          <w:sz w:val="24"/>
          <w:szCs w:val="24"/>
          <w:lang w:eastAsia="ru-RU"/>
        </w:rPr>
        <w:t xml:space="preserve">Муниципальный этап </w:t>
      </w:r>
      <w:proofErr w:type="spellStart"/>
      <w:r w:rsidRPr="00233B02">
        <w:rPr>
          <w:rFonts w:ascii="Times New Roman" w:eastAsia="Times New Roman" w:hAnsi="Times New Roman" w:cs="Times New Roman"/>
          <w:b/>
          <w:color w:val="000000"/>
          <w:sz w:val="24"/>
          <w:szCs w:val="24"/>
          <w:lang w:eastAsia="ru-RU"/>
        </w:rPr>
        <w:t>ВсОШ</w:t>
      </w:r>
      <w:proofErr w:type="spellEnd"/>
    </w:p>
    <w:p w:rsidR="005B65F1" w:rsidRDefault="005B65F1" w:rsidP="005B65F1">
      <w:pPr>
        <w:spacing w:after="15" w:line="268" w:lineRule="auto"/>
        <w:ind w:left="708" w:hanging="708"/>
        <w:jc w:val="both"/>
        <w:rPr>
          <w:rFonts w:ascii="Times New Roman" w:eastAsia="Times New Roman" w:hAnsi="Times New Roman" w:cs="Times New Roman"/>
          <w:b/>
          <w:color w:val="000000"/>
          <w:sz w:val="24"/>
          <w:szCs w:val="24"/>
          <w:lang w:eastAsia="ru-RU"/>
        </w:rPr>
      </w:pPr>
      <w:r w:rsidRPr="00334C4E">
        <w:rPr>
          <w:rFonts w:ascii="Times New Roman" w:eastAsia="Times New Roman" w:hAnsi="Times New Roman" w:cs="Times New Roman"/>
          <w:b/>
          <w:color w:val="000000"/>
          <w:sz w:val="24"/>
          <w:szCs w:val="24"/>
          <w:lang w:eastAsia="ru-RU"/>
        </w:rPr>
        <w:t xml:space="preserve">Таблица 1. Количество участников школьного этапа </w:t>
      </w:r>
      <w:proofErr w:type="spellStart"/>
      <w:r w:rsidRPr="00334C4E">
        <w:rPr>
          <w:rFonts w:ascii="Times New Roman" w:eastAsia="Times New Roman" w:hAnsi="Times New Roman" w:cs="Times New Roman"/>
          <w:b/>
          <w:color w:val="000000"/>
          <w:sz w:val="24"/>
          <w:szCs w:val="24"/>
          <w:lang w:eastAsia="ru-RU"/>
        </w:rPr>
        <w:t>ВсОШ</w:t>
      </w:r>
      <w:proofErr w:type="spellEnd"/>
      <w:r w:rsidRPr="00334C4E">
        <w:rPr>
          <w:rFonts w:ascii="Times New Roman" w:eastAsia="Times New Roman" w:hAnsi="Times New Roman" w:cs="Times New Roman"/>
          <w:b/>
          <w:color w:val="000000"/>
          <w:sz w:val="24"/>
          <w:szCs w:val="24"/>
          <w:lang w:eastAsia="ru-RU"/>
        </w:rPr>
        <w:t xml:space="preserve"> в разрезе предметов</w:t>
      </w:r>
    </w:p>
    <w:p w:rsidR="005B65F1" w:rsidRDefault="005B65F1" w:rsidP="005B65F1">
      <w:pPr>
        <w:spacing w:after="15" w:line="268" w:lineRule="auto"/>
        <w:ind w:left="708" w:hanging="708"/>
        <w:jc w:val="both"/>
        <w:rPr>
          <w:rFonts w:ascii="Times New Roman" w:eastAsia="Times New Roman" w:hAnsi="Times New Roman" w:cs="Times New Roman"/>
          <w:b/>
          <w:color w:val="000000"/>
          <w:sz w:val="24"/>
          <w:szCs w:val="24"/>
          <w:lang w:eastAsia="ru-RU"/>
        </w:rPr>
      </w:pPr>
    </w:p>
    <w:tbl>
      <w:tblPr>
        <w:tblStyle w:val="TableGrid"/>
        <w:tblW w:w="9365" w:type="dxa"/>
        <w:tblInd w:w="-14" w:type="dxa"/>
        <w:tblLayout w:type="fixed"/>
        <w:tblCellMar>
          <w:top w:w="41" w:type="dxa"/>
          <w:left w:w="106" w:type="dxa"/>
          <w:bottom w:w="8" w:type="dxa"/>
          <w:right w:w="48" w:type="dxa"/>
        </w:tblCellMar>
        <w:tblLook w:val="04A0" w:firstRow="1" w:lastRow="0" w:firstColumn="1" w:lastColumn="0" w:noHBand="0" w:noVBand="1"/>
      </w:tblPr>
      <w:tblGrid>
        <w:gridCol w:w="434"/>
        <w:gridCol w:w="3119"/>
        <w:gridCol w:w="992"/>
        <w:gridCol w:w="993"/>
        <w:gridCol w:w="1275"/>
        <w:gridCol w:w="2552"/>
      </w:tblGrid>
      <w:tr w:rsidR="005B65F1" w:rsidRPr="00334C4E" w:rsidTr="00714C9C">
        <w:trPr>
          <w:trHeight w:val="354"/>
        </w:trPr>
        <w:tc>
          <w:tcPr>
            <w:tcW w:w="434" w:type="dxa"/>
            <w:vMerge w:val="restart"/>
            <w:tcBorders>
              <w:top w:val="single" w:sz="4" w:space="0" w:color="000000"/>
              <w:left w:val="single" w:sz="4" w:space="0" w:color="000000"/>
              <w:bottom w:val="single" w:sz="4" w:space="0" w:color="000000"/>
              <w:right w:val="single" w:sz="4" w:space="0" w:color="000000"/>
            </w:tcBorders>
            <w:vAlign w:val="center"/>
          </w:tcPr>
          <w:p w:rsidR="005B65F1" w:rsidRPr="00334C4E" w:rsidRDefault="005B65F1" w:rsidP="00D12B14">
            <w:pPr>
              <w:ind w:left="12"/>
              <w:jc w:val="both"/>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 </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5B65F1" w:rsidRPr="00334C4E" w:rsidRDefault="005B65F1" w:rsidP="00D12B14">
            <w:pPr>
              <w:ind w:right="63"/>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Предмет </w:t>
            </w:r>
          </w:p>
        </w:tc>
        <w:tc>
          <w:tcPr>
            <w:tcW w:w="3260" w:type="dxa"/>
            <w:gridSpan w:val="3"/>
            <w:tcBorders>
              <w:top w:val="single" w:sz="4" w:space="0" w:color="000000"/>
              <w:left w:val="single" w:sz="4" w:space="0" w:color="000000"/>
              <w:bottom w:val="single" w:sz="4" w:space="0" w:color="000000"/>
              <w:right w:val="single" w:sz="4" w:space="0" w:color="auto"/>
            </w:tcBorders>
            <w:vAlign w:val="bottom"/>
          </w:tcPr>
          <w:p w:rsidR="005B65F1" w:rsidRPr="005B65F1" w:rsidRDefault="005B65F1" w:rsidP="00D12B14">
            <w:pPr>
              <w:ind w:right="59"/>
              <w:jc w:val="center"/>
              <w:rPr>
                <w:rFonts w:ascii="Times New Roman" w:eastAsia="Times New Roman" w:hAnsi="Times New Roman" w:cs="Times New Roman"/>
                <w:b/>
                <w:color w:val="000000"/>
                <w:sz w:val="24"/>
                <w:szCs w:val="24"/>
              </w:rPr>
            </w:pPr>
            <w:r w:rsidRPr="005B65F1">
              <w:rPr>
                <w:rFonts w:ascii="Times New Roman" w:eastAsia="Times New Roman" w:hAnsi="Times New Roman" w:cs="Times New Roman"/>
                <w:b/>
                <w:color w:val="000000"/>
                <w:sz w:val="24"/>
                <w:szCs w:val="24"/>
              </w:rPr>
              <w:t>Количество участников</w:t>
            </w:r>
          </w:p>
        </w:tc>
        <w:tc>
          <w:tcPr>
            <w:tcW w:w="2552" w:type="dxa"/>
            <w:vMerge w:val="restart"/>
            <w:tcBorders>
              <w:top w:val="single" w:sz="4" w:space="0" w:color="000000"/>
              <w:left w:val="single" w:sz="4" w:space="0" w:color="auto"/>
              <w:right w:val="single" w:sz="4" w:space="0" w:color="000000"/>
            </w:tcBorders>
          </w:tcPr>
          <w:p w:rsidR="005B65F1" w:rsidRPr="00334C4E" w:rsidRDefault="005B65F1" w:rsidP="00D12B14">
            <w:pPr>
              <w:spacing w:line="238" w:lineRule="auto"/>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Кол-во участников </w:t>
            </w:r>
          </w:p>
          <w:p w:rsidR="005B65F1" w:rsidRPr="00334C4E" w:rsidRDefault="005B65F1" w:rsidP="00D12B1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муниципального</w:t>
            </w:r>
            <w:r w:rsidRPr="00334C4E">
              <w:rPr>
                <w:rFonts w:ascii="Times New Roman" w:eastAsia="Times New Roman" w:hAnsi="Times New Roman" w:cs="Times New Roman"/>
                <w:b/>
                <w:color w:val="000000"/>
                <w:sz w:val="24"/>
                <w:szCs w:val="24"/>
              </w:rPr>
              <w:t xml:space="preserve"> этапа </w:t>
            </w:r>
          </w:p>
        </w:tc>
      </w:tr>
      <w:tr w:rsidR="005B65F1" w:rsidRPr="00334C4E" w:rsidTr="00714C9C">
        <w:trPr>
          <w:trHeight w:val="763"/>
        </w:trPr>
        <w:tc>
          <w:tcPr>
            <w:tcW w:w="434" w:type="dxa"/>
            <w:vMerge/>
            <w:tcBorders>
              <w:top w:val="nil"/>
              <w:left w:val="single" w:sz="4" w:space="0" w:color="000000"/>
              <w:bottom w:val="single" w:sz="4" w:space="0" w:color="000000"/>
              <w:right w:val="single" w:sz="4" w:space="0" w:color="000000"/>
            </w:tcBorders>
          </w:tcPr>
          <w:p w:rsidR="005B65F1" w:rsidRPr="00334C4E" w:rsidRDefault="005B65F1" w:rsidP="00D12B14">
            <w:pPr>
              <w:rPr>
                <w:rFonts w:ascii="Times New Roman" w:eastAsia="Times New Roman" w:hAnsi="Times New Roman" w:cs="Times New Roman"/>
                <w:color w:val="000000"/>
                <w:sz w:val="24"/>
                <w:szCs w:val="24"/>
              </w:rPr>
            </w:pPr>
          </w:p>
        </w:tc>
        <w:tc>
          <w:tcPr>
            <w:tcW w:w="3119" w:type="dxa"/>
            <w:vMerge/>
            <w:tcBorders>
              <w:top w:val="nil"/>
              <w:left w:val="single" w:sz="4" w:space="0" w:color="000000"/>
              <w:bottom w:val="single" w:sz="4" w:space="0" w:color="000000"/>
              <w:right w:val="single" w:sz="4" w:space="0" w:color="000000"/>
            </w:tcBorders>
          </w:tcPr>
          <w:p w:rsidR="005B65F1" w:rsidRPr="00334C4E" w:rsidRDefault="005B65F1" w:rsidP="00D12B14">
            <w:pPr>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auto"/>
              <w:bottom w:val="single" w:sz="4" w:space="0" w:color="000000"/>
              <w:right w:val="single" w:sz="4" w:space="0" w:color="000000"/>
            </w:tcBorders>
            <w:vAlign w:val="center"/>
          </w:tcPr>
          <w:p w:rsidR="005B65F1" w:rsidRPr="00334C4E" w:rsidRDefault="005B65F1" w:rsidP="005B65F1">
            <w:pPr>
              <w:ind w:left="14"/>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7 кл</w:t>
            </w:r>
          </w:p>
        </w:tc>
        <w:tc>
          <w:tcPr>
            <w:tcW w:w="993" w:type="dxa"/>
            <w:tcBorders>
              <w:top w:val="single" w:sz="4" w:space="0" w:color="000000"/>
              <w:left w:val="single" w:sz="4" w:space="0" w:color="000000"/>
              <w:bottom w:val="single" w:sz="4" w:space="0" w:color="000000"/>
              <w:right w:val="single" w:sz="4" w:space="0" w:color="000000"/>
            </w:tcBorders>
            <w:vAlign w:val="center"/>
          </w:tcPr>
          <w:p w:rsidR="005B65F1" w:rsidRPr="00334C4E" w:rsidRDefault="005B65F1" w:rsidP="005B65F1">
            <w:pPr>
              <w:ind w:left="12"/>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8 кл</w:t>
            </w:r>
          </w:p>
        </w:tc>
        <w:tc>
          <w:tcPr>
            <w:tcW w:w="1275" w:type="dxa"/>
            <w:tcBorders>
              <w:top w:val="single" w:sz="4" w:space="0" w:color="000000"/>
              <w:left w:val="single" w:sz="4" w:space="0" w:color="000000"/>
              <w:bottom w:val="single" w:sz="4" w:space="0" w:color="000000"/>
              <w:right w:val="single" w:sz="4" w:space="0" w:color="auto"/>
            </w:tcBorders>
            <w:vAlign w:val="center"/>
          </w:tcPr>
          <w:p w:rsidR="005B65F1" w:rsidRPr="00334C4E" w:rsidRDefault="005B65F1" w:rsidP="005B65F1">
            <w:pPr>
              <w:ind w:left="41"/>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9 кл</w:t>
            </w:r>
          </w:p>
        </w:tc>
        <w:tc>
          <w:tcPr>
            <w:tcW w:w="2552" w:type="dxa"/>
            <w:vMerge/>
            <w:tcBorders>
              <w:left w:val="single" w:sz="4" w:space="0" w:color="auto"/>
              <w:bottom w:val="single" w:sz="4" w:space="0" w:color="000000"/>
              <w:right w:val="single" w:sz="4" w:space="0" w:color="000000"/>
            </w:tcBorders>
          </w:tcPr>
          <w:p w:rsidR="005B65F1" w:rsidRPr="00334C4E" w:rsidRDefault="005B65F1" w:rsidP="00D12B14">
            <w:pPr>
              <w:rPr>
                <w:rFonts w:ascii="Times New Roman" w:eastAsia="Times New Roman" w:hAnsi="Times New Roman" w:cs="Times New Roman"/>
                <w:color w:val="000000"/>
                <w:sz w:val="24"/>
                <w:szCs w:val="24"/>
              </w:rPr>
            </w:pPr>
          </w:p>
        </w:tc>
      </w:tr>
      <w:tr w:rsidR="005B65F1" w:rsidRPr="00334C4E" w:rsidTr="005B65F1">
        <w:trPr>
          <w:trHeight w:val="326"/>
        </w:trPr>
        <w:tc>
          <w:tcPr>
            <w:tcW w:w="434"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ind w:right="63"/>
              <w:jc w:val="right"/>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1 </w:t>
            </w:r>
          </w:p>
        </w:tc>
        <w:tc>
          <w:tcPr>
            <w:tcW w:w="3119"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Литература</w:t>
            </w:r>
            <w:r w:rsidRPr="00334C4E">
              <w:rPr>
                <w:rFonts w:ascii="Times New Roman" w:eastAsia="Times New Roman" w:hAnsi="Times New Roman" w:cs="Times New Roman"/>
                <w:color w:val="000000"/>
                <w:sz w:val="24"/>
                <w:szCs w:val="24"/>
              </w:rPr>
              <w:t xml:space="preserve"> </w:t>
            </w:r>
          </w:p>
        </w:tc>
        <w:tc>
          <w:tcPr>
            <w:tcW w:w="992" w:type="dxa"/>
            <w:tcBorders>
              <w:top w:val="single" w:sz="4" w:space="0" w:color="000000"/>
              <w:left w:val="single" w:sz="4" w:space="0" w:color="auto"/>
              <w:bottom w:val="single" w:sz="4" w:space="0" w:color="000000"/>
              <w:right w:val="single" w:sz="4" w:space="0" w:color="000000"/>
            </w:tcBorders>
          </w:tcPr>
          <w:p w:rsidR="005B65F1" w:rsidRPr="00334C4E" w:rsidRDefault="005B65F1" w:rsidP="00D12B14">
            <w:pPr>
              <w:ind w:right="6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tcBorders>
              <w:top w:val="single" w:sz="4" w:space="0" w:color="000000"/>
              <w:left w:val="single" w:sz="4" w:space="0" w:color="000000"/>
              <w:bottom w:val="single" w:sz="4" w:space="0" w:color="000000"/>
              <w:right w:val="single" w:sz="4" w:space="0" w:color="000000"/>
            </w:tcBorders>
          </w:tcPr>
          <w:p w:rsidR="005B65F1" w:rsidRPr="00334C4E" w:rsidRDefault="00233B02" w:rsidP="00D12B14">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5B65F1" w:rsidRPr="00334C4E" w:rsidTr="005B65F1">
        <w:trPr>
          <w:trHeight w:val="327"/>
        </w:trPr>
        <w:tc>
          <w:tcPr>
            <w:tcW w:w="434"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ind w:right="63"/>
              <w:jc w:val="right"/>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2 </w:t>
            </w:r>
          </w:p>
        </w:tc>
        <w:tc>
          <w:tcPr>
            <w:tcW w:w="3119"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w:t>
            </w:r>
          </w:p>
        </w:tc>
        <w:tc>
          <w:tcPr>
            <w:tcW w:w="992"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tcBorders>
              <w:top w:val="single" w:sz="4" w:space="0" w:color="000000"/>
              <w:left w:val="single" w:sz="4" w:space="0" w:color="000000"/>
              <w:bottom w:val="single" w:sz="4" w:space="0" w:color="000000"/>
              <w:right w:val="single" w:sz="4" w:space="0" w:color="000000"/>
            </w:tcBorders>
          </w:tcPr>
          <w:p w:rsidR="005B65F1" w:rsidRPr="00334C4E" w:rsidRDefault="00233B02" w:rsidP="00D12B14">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r>
      <w:tr w:rsidR="005B65F1" w:rsidRPr="00334C4E" w:rsidTr="005B65F1">
        <w:trPr>
          <w:trHeight w:val="325"/>
        </w:trPr>
        <w:tc>
          <w:tcPr>
            <w:tcW w:w="434"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ind w:right="63"/>
              <w:jc w:val="right"/>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3 </w:t>
            </w:r>
          </w:p>
        </w:tc>
        <w:tc>
          <w:tcPr>
            <w:tcW w:w="3119"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Биология</w:t>
            </w:r>
          </w:p>
        </w:tc>
        <w:tc>
          <w:tcPr>
            <w:tcW w:w="992"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tcBorders>
              <w:top w:val="single" w:sz="4" w:space="0" w:color="000000"/>
              <w:left w:val="single" w:sz="4" w:space="0" w:color="000000"/>
              <w:bottom w:val="single" w:sz="4" w:space="0" w:color="000000"/>
              <w:right w:val="single" w:sz="4" w:space="0" w:color="000000"/>
            </w:tcBorders>
          </w:tcPr>
          <w:p w:rsidR="005B65F1" w:rsidRPr="00334C4E" w:rsidRDefault="00233B02" w:rsidP="00D12B14">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5B65F1" w:rsidRPr="00334C4E" w:rsidTr="005B65F1">
        <w:trPr>
          <w:trHeight w:val="327"/>
        </w:trPr>
        <w:tc>
          <w:tcPr>
            <w:tcW w:w="434"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ind w:right="63"/>
              <w:jc w:val="right"/>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4 </w:t>
            </w:r>
          </w:p>
        </w:tc>
        <w:tc>
          <w:tcPr>
            <w:tcW w:w="3119"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tcPr>
          <w:p w:rsidR="005B65F1" w:rsidRPr="00334C4E" w:rsidRDefault="00233B02" w:rsidP="00D12B14">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5B65F1" w:rsidRPr="00334C4E" w:rsidRDefault="005B65F1" w:rsidP="00D12B14">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tcBorders>
              <w:top w:val="single" w:sz="4" w:space="0" w:color="000000"/>
              <w:left w:val="single" w:sz="4" w:space="0" w:color="000000"/>
              <w:bottom w:val="single" w:sz="4" w:space="0" w:color="000000"/>
              <w:right w:val="single" w:sz="4" w:space="0" w:color="000000"/>
            </w:tcBorders>
          </w:tcPr>
          <w:p w:rsidR="005B65F1" w:rsidRPr="00334C4E" w:rsidRDefault="00233B02" w:rsidP="00D12B14">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233B02" w:rsidRPr="00334C4E" w:rsidTr="005B65F1">
        <w:trPr>
          <w:trHeight w:val="327"/>
        </w:trPr>
        <w:tc>
          <w:tcPr>
            <w:tcW w:w="434" w:type="dxa"/>
            <w:tcBorders>
              <w:top w:val="single" w:sz="4" w:space="0" w:color="000000"/>
              <w:left w:val="single" w:sz="4" w:space="0" w:color="000000"/>
              <w:bottom w:val="single" w:sz="4" w:space="0" w:color="000000"/>
              <w:right w:val="single" w:sz="4" w:space="0" w:color="000000"/>
            </w:tcBorders>
          </w:tcPr>
          <w:p w:rsidR="00233B02" w:rsidRPr="00334C4E" w:rsidRDefault="00233B02" w:rsidP="00D12B14">
            <w:pPr>
              <w:ind w:right="63"/>
              <w:jc w:val="right"/>
              <w:rPr>
                <w:rFonts w:ascii="Times New Roman" w:eastAsia="Times New Roman" w:hAnsi="Times New Roman" w:cs="Times New Roman"/>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233B02" w:rsidRDefault="00233B02" w:rsidP="00D12B1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участников</w:t>
            </w:r>
          </w:p>
        </w:tc>
        <w:tc>
          <w:tcPr>
            <w:tcW w:w="992" w:type="dxa"/>
            <w:tcBorders>
              <w:top w:val="single" w:sz="4" w:space="0" w:color="000000"/>
              <w:left w:val="single" w:sz="4" w:space="0" w:color="000000"/>
              <w:bottom w:val="single" w:sz="4" w:space="0" w:color="000000"/>
              <w:right w:val="single" w:sz="4" w:space="0" w:color="000000"/>
            </w:tcBorders>
          </w:tcPr>
          <w:p w:rsidR="00233B02" w:rsidRDefault="00233B02" w:rsidP="00D12B14">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233B02" w:rsidRDefault="00233B02" w:rsidP="00D12B14">
            <w:pPr>
              <w:ind w:right="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233B02" w:rsidRDefault="00233B02" w:rsidP="00D12B14">
            <w:pPr>
              <w:ind w:right="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552" w:type="dxa"/>
            <w:tcBorders>
              <w:top w:val="single" w:sz="4" w:space="0" w:color="000000"/>
              <w:left w:val="single" w:sz="4" w:space="0" w:color="000000"/>
              <w:bottom w:val="single" w:sz="4" w:space="0" w:color="000000"/>
              <w:right w:val="single" w:sz="4" w:space="0" w:color="000000"/>
            </w:tcBorders>
          </w:tcPr>
          <w:p w:rsidR="00233B02" w:rsidRDefault="00233B02" w:rsidP="00D12B14">
            <w:pPr>
              <w:ind w:right="6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bl>
    <w:p w:rsidR="00233B02" w:rsidRDefault="00233B02" w:rsidP="00233B02">
      <w:pPr>
        <w:keepNext/>
        <w:keepLines/>
        <w:spacing w:after="0"/>
        <w:ind w:right="-2"/>
        <w:jc w:val="center"/>
        <w:outlineLvl w:val="1"/>
        <w:rPr>
          <w:rFonts w:ascii="Times New Roman" w:eastAsia="Times New Roman" w:hAnsi="Times New Roman" w:cs="Times New Roman"/>
          <w:b/>
          <w:color w:val="000000"/>
          <w:sz w:val="24"/>
          <w:szCs w:val="24"/>
          <w:lang w:eastAsia="ru-RU"/>
        </w:rPr>
      </w:pPr>
    </w:p>
    <w:p w:rsidR="00233B02" w:rsidRPr="00334C4E" w:rsidRDefault="00233B02" w:rsidP="00233B02">
      <w:pPr>
        <w:keepNext/>
        <w:keepLines/>
        <w:spacing w:after="0"/>
        <w:ind w:right="-2"/>
        <w:jc w:val="center"/>
        <w:outlineLvl w:val="1"/>
        <w:rPr>
          <w:rFonts w:ascii="Times New Roman" w:eastAsia="Times New Roman" w:hAnsi="Times New Roman" w:cs="Times New Roman"/>
          <w:b/>
          <w:color w:val="000000"/>
          <w:sz w:val="24"/>
          <w:szCs w:val="24"/>
          <w:lang w:eastAsia="ru-RU"/>
        </w:rPr>
      </w:pPr>
      <w:r w:rsidRPr="00334C4E">
        <w:rPr>
          <w:rFonts w:ascii="Times New Roman" w:eastAsia="Times New Roman" w:hAnsi="Times New Roman" w:cs="Times New Roman"/>
          <w:b/>
          <w:color w:val="000000"/>
          <w:sz w:val="24"/>
          <w:szCs w:val="24"/>
          <w:lang w:eastAsia="ru-RU"/>
        </w:rPr>
        <w:t xml:space="preserve">Таблица </w:t>
      </w:r>
      <w:r>
        <w:rPr>
          <w:rFonts w:ascii="Times New Roman" w:eastAsia="Times New Roman" w:hAnsi="Times New Roman" w:cs="Times New Roman"/>
          <w:b/>
          <w:color w:val="000000"/>
          <w:sz w:val="24"/>
          <w:szCs w:val="24"/>
          <w:lang w:eastAsia="ru-RU"/>
        </w:rPr>
        <w:t>2</w:t>
      </w:r>
      <w:r w:rsidRPr="00334C4E">
        <w:rPr>
          <w:rFonts w:ascii="Times New Roman" w:eastAsia="Times New Roman" w:hAnsi="Times New Roman" w:cs="Times New Roman"/>
          <w:b/>
          <w:color w:val="000000"/>
          <w:sz w:val="24"/>
          <w:szCs w:val="24"/>
          <w:lang w:eastAsia="ru-RU"/>
        </w:rPr>
        <w:t xml:space="preserve">. Количество победителей и призеров </w:t>
      </w:r>
      <w:r>
        <w:rPr>
          <w:rFonts w:ascii="Times New Roman" w:eastAsia="Times New Roman" w:hAnsi="Times New Roman" w:cs="Times New Roman"/>
          <w:b/>
          <w:color w:val="000000"/>
          <w:sz w:val="24"/>
          <w:szCs w:val="24"/>
          <w:lang w:eastAsia="ru-RU"/>
        </w:rPr>
        <w:t>муниципального</w:t>
      </w:r>
      <w:r w:rsidRPr="00334C4E">
        <w:rPr>
          <w:rFonts w:ascii="Times New Roman" w:eastAsia="Times New Roman" w:hAnsi="Times New Roman" w:cs="Times New Roman"/>
          <w:b/>
          <w:color w:val="000000"/>
          <w:sz w:val="24"/>
          <w:szCs w:val="24"/>
          <w:lang w:eastAsia="ru-RU"/>
        </w:rPr>
        <w:t xml:space="preserve"> этапа </w:t>
      </w:r>
      <w:proofErr w:type="spellStart"/>
      <w:r w:rsidRPr="00334C4E">
        <w:rPr>
          <w:rFonts w:ascii="Times New Roman" w:eastAsia="Times New Roman" w:hAnsi="Times New Roman" w:cs="Times New Roman"/>
          <w:b/>
          <w:color w:val="000000"/>
          <w:sz w:val="24"/>
          <w:szCs w:val="24"/>
          <w:lang w:eastAsia="ru-RU"/>
        </w:rPr>
        <w:t>ВсОШ</w:t>
      </w:r>
      <w:proofErr w:type="spellEnd"/>
      <w:r w:rsidRPr="00334C4E">
        <w:rPr>
          <w:rFonts w:ascii="Times New Roman" w:eastAsia="Times New Roman" w:hAnsi="Times New Roman" w:cs="Times New Roman"/>
          <w:b/>
          <w:color w:val="000000"/>
          <w:sz w:val="24"/>
          <w:szCs w:val="24"/>
          <w:lang w:eastAsia="ru-RU"/>
        </w:rPr>
        <w:t xml:space="preserve"> в разрезе предметов </w:t>
      </w:r>
    </w:p>
    <w:tbl>
      <w:tblPr>
        <w:tblStyle w:val="TableGrid"/>
        <w:tblW w:w="9209" w:type="dxa"/>
        <w:tblInd w:w="0" w:type="dxa"/>
        <w:tblCellMar>
          <w:top w:w="7" w:type="dxa"/>
          <w:left w:w="106" w:type="dxa"/>
          <w:right w:w="103" w:type="dxa"/>
        </w:tblCellMar>
        <w:tblLook w:val="04A0" w:firstRow="1" w:lastRow="0" w:firstColumn="1" w:lastColumn="0" w:noHBand="0" w:noVBand="1"/>
      </w:tblPr>
      <w:tblGrid>
        <w:gridCol w:w="685"/>
        <w:gridCol w:w="2573"/>
        <w:gridCol w:w="3040"/>
        <w:gridCol w:w="2911"/>
      </w:tblGrid>
      <w:tr w:rsidR="00233B02" w:rsidRPr="00334C4E" w:rsidTr="00D12B14">
        <w:trPr>
          <w:trHeight w:val="564"/>
        </w:trPr>
        <w:tc>
          <w:tcPr>
            <w:tcW w:w="685" w:type="dxa"/>
            <w:tcBorders>
              <w:top w:val="single" w:sz="4" w:space="0" w:color="000000"/>
              <w:left w:val="single" w:sz="4" w:space="0" w:color="000000"/>
              <w:bottom w:val="single" w:sz="4" w:space="0" w:color="000000"/>
              <w:right w:val="single" w:sz="4" w:space="0" w:color="000000"/>
            </w:tcBorders>
          </w:tcPr>
          <w:p w:rsidR="00233B02" w:rsidRPr="00334C4E" w:rsidRDefault="00233B02" w:rsidP="00D12B14">
            <w:pPr>
              <w:ind w:left="58"/>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33B02" w:rsidRPr="00334C4E" w:rsidRDefault="00233B02" w:rsidP="00D12B14">
            <w:pPr>
              <w:ind w:right="6"/>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Предмет </w:t>
            </w:r>
          </w:p>
        </w:tc>
        <w:tc>
          <w:tcPr>
            <w:tcW w:w="3040" w:type="dxa"/>
            <w:tcBorders>
              <w:top w:val="single" w:sz="4" w:space="0" w:color="000000"/>
              <w:left w:val="single" w:sz="4" w:space="0" w:color="000000"/>
              <w:bottom w:val="single" w:sz="4" w:space="0" w:color="000000"/>
              <w:right w:val="single" w:sz="4" w:space="0" w:color="000000"/>
            </w:tcBorders>
          </w:tcPr>
          <w:p w:rsidR="00233B02" w:rsidRPr="00334C4E" w:rsidRDefault="00233B02" w:rsidP="00233B02">
            <w:pPr>
              <w:ind w:left="65"/>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Кол-во победителей и призеров</w:t>
            </w:r>
          </w:p>
        </w:tc>
        <w:tc>
          <w:tcPr>
            <w:tcW w:w="2911" w:type="dxa"/>
            <w:tcBorders>
              <w:top w:val="single" w:sz="4" w:space="0" w:color="000000"/>
              <w:left w:val="single" w:sz="4" w:space="0" w:color="000000"/>
              <w:bottom w:val="single" w:sz="4" w:space="0" w:color="000000"/>
              <w:right w:val="single" w:sz="4" w:space="0" w:color="000000"/>
            </w:tcBorders>
          </w:tcPr>
          <w:p w:rsidR="00233B02" w:rsidRPr="00334C4E" w:rsidRDefault="00233B02" w:rsidP="00D12B14">
            <w:pPr>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Итого % победителей и призеров </w:t>
            </w:r>
            <w:r>
              <w:rPr>
                <w:rFonts w:ascii="Times New Roman" w:eastAsia="Times New Roman" w:hAnsi="Times New Roman" w:cs="Times New Roman"/>
                <w:b/>
                <w:color w:val="000000"/>
                <w:sz w:val="24"/>
                <w:szCs w:val="24"/>
              </w:rPr>
              <w:t>от общего числа участников этапа</w:t>
            </w:r>
          </w:p>
        </w:tc>
      </w:tr>
      <w:tr w:rsidR="00233B02" w:rsidRPr="00334C4E" w:rsidTr="00D12B14">
        <w:trPr>
          <w:trHeight w:val="328"/>
        </w:trPr>
        <w:tc>
          <w:tcPr>
            <w:tcW w:w="685" w:type="dxa"/>
            <w:tcBorders>
              <w:top w:val="single" w:sz="4" w:space="0" w:color="000000"/>
              <w:left w:val="single" w:sz="4" w:space="0" w:color="000000"/>
              <w:bottom w:val="single" w:sz="4" w:space="0" w:color="000000"/>
              <w:right w:val="single" w:sz="4" w:space="0" w:color="000000"/>
            </w:tcBorders>
          </w:tcPr>
          <w:p w:rsidR="00233B02" w:rsidRPr="00334C4E" w:rsidRDefault="00233B02" w:rsidP="00D12B14">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73" w:type="dxa"/>
            <w:tcBorders>
              <w:top w:val="single" w:sz="4" w:space="0" w:color="000000"/>
              <w:left w:val="single" w:sz="4" w:space="0" w:color="000000"/>
              <w:bottom w:val="single" w:sz="4" w:space="0" w:color="000000"/>
              <w:right w:val="single" w:sz="4" w:space="0" w:color="000000"/>
            </w:tcBorders>
          </w:tcPr>
          <w:p w:rsidR="00233B02" w:rsidRPr="00334C4E" w:rsidRDefault="00233B02" w:rsidP="00D12B14">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Литература</w:t>
            </w:r>
          </w:p>
        </w:tc>
        <w:tc>
          <w:tcPr>
            <w:tcW w:w="3040" w:type="dxa"/>
            <w:tcBorders>
              <w:top w:val="single" w:sz="4" w:space="0" w:color="000000"/>
              <w:left w:val="single" w:sz="4" w:space="0" w:color="000000"/>
              <w:bottom w:val="single" w:sz="4" w:space="0" w:color="000000"/>
              <w:right w:val="single" w:sz="4" w:space="0" w:color="000000"/>
            </w:tcBorders>
          </w:tcPr>
          <w:p w:rsidR="00233B02" w:rsidRPr="00334C4E" w:rsidRDefault="00233B02" w:rsidP="00D12B1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911" w:type="dxa"/>
            <w:tcBorders>
              <w:top w:val="single" w:sz="4" w:space="0" w:color="000000"/>
              <w:left w:val="single" w:sz="4" w:space="0" w:color="000000"/>
              <w:bottom w:val="single" w:sz="4" w:space="0" w:color="000000"/>
              <w:right w:val="single" w:sz="4" w:space="0" w:color="000000"/>
            </w:tcBorders>
          </w:tcPr>
          <w:p w:rsidR="00233B02" w:rsidRPr="00334C4E" w:rsidRDefault="00233B02" w:rsidP="00233B02">
            <w:pPr>
              <w:ind w:left="3"/>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334C4E">
              <w:rPr>
                <w:rFonts w:ascii="Times New Roman" w:eastAsia="Times New Roman" w:hAnsi="Times New Roman" w:cs="Times New Roman"/>
                <w:color w:val="000000"/>
                <w:sz w:val="24"/>
                <w:szCs w:val="24"/>
              </w:rPr>
              <w:t>%)</w:t>
            </w:r>
          </w:p>
        </w:tc>
      </w:tr>
      <w:tr w:rsidR="00233B02" w:rsidRPr="00334C4E" w:rsidTr="00D12B14">
        <w:trPr>
          <w:trHeight w:val="325"/>
        </w:trPr>
        <w:tc>
          <w:tcPr>
            <w:tcW w:w="685" w:type="dxa"/>
            <w:tcBorders>
              <w:top w:val="single" w:sz="4" w:space="0" w:color="000000"/>
              <w:left w:val="single" w:sz="4" w:space="0" w:color="000000"/>
              <w:bottom w:val="single" w:sz="4" w:space="0" w:color="000000"/>
              <w:right w:val="single" w:sz="4" w:space="0" w:color="000000"/>
            </w:tcBorders>
          </w:tcPr>
          <w:p w:rsidR="00233B02" w:rsidRPr="00334C4E" w:rsidRDefault="00233B02" w:rsidP="00D12B14">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73" w:type="dxa"/>
            <w:tcBorders>
              <w:top w:val="single" w:sz="4" w:space="0" w:color="000000"/>
              <w:left w:val="single" w:sz="4" w:space="0" w:color="000000"/>
              <w:bottom w:val="single" w:sz="4" w:space="0" w:color="000000"/>
              <w:right w:val="single" w:sz="4" w:space="0" w:color="000000"/>
            </w:tcBorders>
          </w:tcPr>
          <w:p w:rsidR="00233B02" w:rsidRPr="00334C4E" w:rsidRDefault="00233B02" w:rsidP="00D12B14">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культура</w:t>
            </w:r>
          </w:p>
        </w:tc>
        <w:tc>
          <w:tcPr>
            <w:tcW w:w="3040" w:type="dxa"/>
            <w:tcBorders>
              <w:top w:val="single" w:sz="4" w:space="0" w:color="000000"/>
              <w:left w:val="single" w:sz="4" w:space="0" w:color="000000"/>
              <w:bottom w:val="single" w:sz="4" w:space="0" w:color="000000"/>
              <w:right w:val="single" w:sz="4" w:space="0" w:color="000000"/>
            </w:tcBorders>
          </w:tcPr>
          <w:p w:rsidR="00233B02" w:rsidRPr="00334C4E" w:rsidRDefault="00233B02" w:rsidP="00D12B1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11" w:type="dxa"/>
            <w:tcBorders>
              <w:top w:val="single" w:sz="4" w:space="0" w:color="000000"/>
              <w:left w:val="single" w:sz="4" w:space="0" w:color="000000"/>
              <w:bottom w:val="single" w:sz="4" w:space="0" w:color="000000"/>
              <w:right w:val="single" w:sz="4" w:space="0" w:color="000000"/>
            </w:tcBorders>
          </w:tcPr>
          <w:p w:rsidR="00233B02" w:rsidRPr="00334C4E" w:rsidRDefault="00233B02" w:rsidP="00233B02">
            <w:pPr>
              <w:ind w:left="3"/>
              <w:jc w:val="center"/>
              <w:rPr>
                <w:rFonts w:ascii="Times New Roman" w:eastAsia="Times New Roman" w:hAnsi="Times New Roman" w:cs="Times New Roman"/>
                <w:color w:val="000000"/>
                <w:sz w:val="24"/>
                <w:szCs w:val="24"/>
              </w:rPr>
            </w:pPr>
            <w:r w:rsidRPr="00334C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100</w:t>
            </w:r>
            <w:r w:rsidRPr="00334C4E">
              <w:rPr>
                <w:rFonts w:ascii="Times New Roman" w:eastAsia="Times New Roman" w:hAnsi="Times New Roman" w:cs="Times New Roman"/>
                <w:color w:val="000000"/>
                <w:sz w:val="24"/>
                <w:szCs w:val="24"/>
              </w:rPr>
              <w:t>%)</w:t>
            </w:r>
          </w:p>
        </w:tc>
      </w:tr>
      <w:tr w:rsidR="00233B02" w:rsidRPr="00334C4E" w:rsidTr="00D12B14">
        <w:trPr>
          <w:trHeight w:val="325"/>
        </w:trPr>
        <w:tc>
          <w:tcPr>
            <w:tcW w:w="685" w:type="dxa"/>
            <w:tcBorders>
              <w:top w:val="single" w:sz="4" w:space="0" w:color="000000"/>
              <w:left w:val="single" w:sz="4" w:space="0" w:color="000000"/>
              <w:bottom w:val="single" w:sz="4" w:space="0" w:color="000000"/>
              <w:right w:val="single" w:sz="4" w:space="0" w:color="000000"/>
            </w:tcBorders>
          </w:tcPr>
          <w:p w:rsidR="00233B02" w:rsidRPr="00334C4E" w:rsidRDefault="00233B02" w:rsidP="00D12B14">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573" w:type="dxa"/>
            <w:tcBorders>
              <w:top w:val="single" w:sz="4" w:space="0" w:color="000000"/>
              <w:left w:val="single" w:sz="4" w:space="0" w:color="000000"/>
              <w:bottom w:val="single" w:sz="4" w:space="0" w:color="000000"/>
              <w:right w:val="single" w:sz="4" w:space="0" w:color="000000"/>
            </w:tcBorders>
          </w:tcPr>
          <w:p w:rsidR="00233B02" w:rsidRDefault="00233B02" w:rsidP="00D12B14">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w:t>
            </w:r>
          </w:p>
        </w:tc>
        <w:tc>
          <w:tcPr>
            <w:tcW w:w="3040" w:type="dxa"/>
            <w:tcBorders>
              <w:top w:val="single" w:sz="4" w:space="0" w:color="000000"/>
              <w:left w:val="single" w:sz="4" w:space="0" w:color="000000"/>
              <w:bottom w:val="single" w:sz="4" w:space="0" w:color="000000"/>
              <w:right w:val="single" w:sz="4" w:space="0" w:color="000000"/>
            </w:tcBorders>
          </w:tcPr>
          <w:p w:rsidR="00233B02" w:rsidRDefault="00233B02" w:rsidP="00D12B1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911" w:type="dxa"/>
            <w:tcBorders>
              <w:top w:val="single" w:sz="4" w:space="0" w:color="000000"/>
              <w:left w:val="single" w:sz="4" w:space="0" w:color="000000"/>
              <w:bottom w:val="single" w:sz="4" w:space="0" w:color="000000"/>
              <w:right w:val="single" w:sz="4" w:space="0" w:color="000000"/>
            </w:tcBorders>
          </w:tcPr>
          <w:p w:rsidR="00233B02" w:rsidRPr="00334C4E" w:rsidRDefault="00233B02" w:rsidP="00233B02">
            <w:pPr>
              <w:ind w:left="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p>
        </w:tc>
      </w:tr>
      <w:tr w:rsidR="00233B02" w:rsidRPr="00334C4E" w:rsidTr="00D12B14">
        <w:trPr>
          <w:trHeight w:val="325"/>
        </w:trPr>
        <w:tc>
          <w:tcPr>
            <w:tcW w:w="685" w:type="dxa"/>
            <w:tcBorders>
              <w:top w:val="single" w:sz="4" w:space="0" w:color="000000"/>
              <w:left w:val="single" w:sz="4" w:space="0" w:color="000000"/>
              <w:bottom w:val="single" w:sz="4" w:space="0" w:color="000000"/>
              <w:right w:val="single" w:sz="4" w:space="0" w:color="000000"/>
            </w:tcBorders>
          </w:tcPr>
          <w:p w:rsidR="00233B02" w:rsidRPr="00334C4E" w:rsidRDefault="00233B02" w:rsidP="00D12B14">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73" w:type="dxa"/>
            <w:tcBorders>
              <w:top w:val="single" w:sz="4" w:space="0" w:color="000000"/>
              <w:left w:val="single" w:sz="4" w:space="0" w:color="000000"/>
              <w:bottom w:val="single" w:sz="4" w:space="0" w:color="000000"/>
              <w:right w:val="single" w:sz="4" w:space="0" w:color="000000"/>
            </w:tcBorders>
          </w:tcPr>
          <w:p w:rsidR="00233B02" w:rsidRDefault="00233B02" w:rsidP="00D12B14">
            <w:pPr>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Биология</w:t>
            </w:r>
          </w:p>
        </w:tc>
        <w:tc>
          <w:tcPr>
            <w:tcW w:w="3040" w:type="dxa"/>
            <w:tcBorders>
              <w:top w:val="single" w:sz="4" w:space="0" w:color="000000"/>
              <w:left w:val="single" w:sz="4" w:space="0" w:color="000000"/>
              <w:bottom w:val="single" w:sz="4" w:space="0" w:color="000000"/>
              <w:right w:val="single" w:sz="4" w:space="0" w:color="000000"/>
            </w:tcBorders>
          </w:tcPr>
          <w:p w:rsidR="00233B02" w:rsidRDefault="00233B02" w:rsidP="00D12B1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11" w:type="dxa"/>
            <w:tcBorders>
              <w:top w:val="single" w:sz="4" w:space="0" w:color="000000"/>
              <w:left w:val="single" w:sz="4" w:space="0" w:color="000000"/>
              <w:bottom w:val="single" w:sz="4" w:space="0" w:color="000000"/>
              <w:right w:val="single" w:sz="4" w:space="0" w:color="000000"/>
            </w:tcBorders>
          </w:tcPr>
          <w:p w:rsidR="00233B02" w:rsidRPr="00334C4E" w:rsidRDefault="00233B02" w:rsidP="00233B02">
            <w:pPr>
              <w:ind w:left="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w:t>
            </w:r>
          </w:p>
        </w:tc>
      </w:tr>
      <w:tr w:rsidR="00233B02" w:rsidRPr="00334C4E" w:rsidTr="00D12B14">
        <w:trPr>
          <w:trHeight w:val="327"/>
        </w:trPr>
        <w:tc>
          <w:tcPr>
            <w:tcW w:w="685" w:type="dxa"/>
            <w:tcBorders>
              <w:top w:val="single" w:sz="4" w:space="0" w:color="000000"/>
              <w:left w:val="single" w:sz="4" w:space="0" w:color="000000"/>
              <w:bottom w:val="single" w:sz="4" w:space="0" w:color="000000"/>
              <w:right w:val="single" w:sz="4" w:space="0" w:color="000000"/>
            </w:tcBorders>
          </w:tcPr>
          <w:p w:rsidR="00233B02" w:rsidRPr="00334C4E" w:rsidRDefault="00233B02" w:rsidP="00D12B14">
            <w:pPr>
              <w:ind w:left="2"/>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33B02" w:rsidRPr="00334C4E" w:rsidRDefault="00233B02" w:rsidP="00D12B14">
            <w:pPr>
              <w:ind w:left="2"/>
              <w:rPr>
                <w:rFonts w:ascii="Times New Roman" w:eastAsia="Times New Roman" w:hAnsi="Times New Roman" w:cs="Times New Roman"/>
                <w:color w:val="000000"/>
                <w:sz w:val="24"/>
                <w:szCs w:val="24"/>
              </w:rPr>
            </w:pPr>
            <w:r w:rsidRPr="00334C4E">
              <w:rPr>
                <w:rFonts w:ascii="Times New Roman" w:eastAsia="Times New Roman" w:hAnsi="Times New Roman" w:cs="Times New Roman"/>
                <w:b/>
                <w:color w:val="000000"/>
                <w:sz w:val="24"/>
                <w:szCs w:val="24"/>
              </w:rPr>
              <w:t xml:space="preserve">ИТОГО: </w:t>
            </w:r>
          </w:p>
        </w:tc>
        <w:tc>
          <w:tcPr>
            <w:tcW w:w="3040" w:type="dxa"/>
            <w:tcBorders>
              <w:top w:val="single" w:sz="4" w:space="0" w:color="000000"/>
              <w:left w:val="single" w:sz="4" w:space="0" w:color="000000"/>
              <w:bottom w:val="single" w:sz="4" w:space="0" w:color="000000"/>
              <w:right w:val="single" w:sz="4" w:space="0" w:color="000000"/>
            </w:tcBorders>
          </w:tcPr>
          <w:p w:rsidR="00233B02" w:rsidRPr="00334C4E" w:rsidRDefault="00233B02" w:rsidP="00D12B1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11" w:type="dxa"/>
            <w:tcBorders>
              <w:top w:val="single" w:sz="4" w:space="0" w:color="000000"/>
              <w:left w:val="single" w:sz="4" w:space="0" w:color="000000"/>
              <w:bottom w:val="single" w:sz="4" w:space="0" w:color="000000"/>
              <w:right w:val="single" w:sz="4" w:space="0" w:color="000000"/>
            </w:tcBorders>
          </w:tcPr>
          <w:p w:rsidR="00233B02" w:rsidRPr="00334C4E" w:rsidRDefault="00233B02" w:rsidP="00233B02">
            <w:pPr>
              <w:ind w:left="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334C4E">
              <w:rPr>
                <w:rFonts w:ascii="Times New Roman" w:eastAsia="Times New Roman" w:hAnsi="Times New Roman" w:cs="Times New Roman"/>
                <w:color w:val="000000"/>
                <w:sz w:val="24"/>
                <w:szCs w:val="24"/>
              </w:rPr>
              <w:t xml:space="preserve"> </w:t>
            </w:r>
            <w:r w:rsidRPr="00334C4E">
              <w:rPr>
                <w:rFonts w:ascii="Times New Roman" w:eastAsia="Times New Roman" w:hAnsi="Times New Roman" w:cs="Times New Roman"/>
                <w:color w:val="000000"/>
                <w:sz w:val="24"/>
                <w:szCs w:val="24"/>
              </w:rPr>
              <w:t>%</w:t>
            </w:r>
          </w:p>
        </w:tc>
      </w:tr>
    </w:tbl>
    <w:p w:rsidR="005B65F1" w:rsidRDefault="005B65F1" w:rsidP="005B65F1">
      <w:pPr>
        <w:spacing w:after="15" w:line="268" w:lineRule="auto"/>
        <w:ind w:left="708" w:hanging="708"/>
        <w:jc w:val="both"/>
        <w:rPr>
          <w:rFonts w:ascii="Times New Roman" w:eastAsia="Times New Roman" w:hAnsi="Times New Roman" w:cs="Times New Roman"/>
          <w:b/>
          <w:color w:val="000000"/>
          <w:sz w:val="24"/>
          <w:szCs w:val="24"/>
          <w:lang w:eastAsia="ru-RU"/>
        </w:rPr>
      </w:pPr>
    </w:p>
    <w:p w:rsidR="005B65F1" w:rsidRDefault="005B65F1" w:rsidP="005B65F1">
      <w:pPr>
        <w:spacing w:after="15" w:line="268" w:lineRule="auto"/>
        <w:ind w:left="708" w:hanging="708"/>
        <w:jc w:val="both"/>
        <w:rPr>
          <w:rFonts w:ascii="Times New Roman" w:eastAsia="Times New Roman" w:hAnsi="Times New Roman" w:cs="Times New Roman"/>
          <w:color w:val="000000"/>
          <w:sz w:val="24"/>
          <w:szCs w:val="24"/>
          <w:lang w:eastAsia="ru-RU"/>
        </w:rPr>
      </w:pPr>
    </w:p>
    <w:p w:rsidR="00334C4E" w:rsidRPr="00334C4E" w:rsidRDefault="00334C4E" w:rsidP="00334C4E">
      <w:pPr>
        <w:spacing w:after="15" w:line="268" w:lineRule="auto"/>
        <w:ind w:left="708"/>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Анализируя данные таблиц, следует сделать вывод: </w:t>
      </w:r>
    </w:p>
    <w:p w:rsidR="00334C4E" w:rsidRPr="00334C4E" w:rsidRDefault="00334C4E" w:rsidP="00334C4E">
      <w:pPr>
        <w:numPr>
          <w:ilvl w:val="0"/>
          <w:numId w:val="3"/>
        </w:numPr>
        <w:spacing w:after="15" w:line="268" w:lineRule="auto"/>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Наиболее высокий процент победителей и призеров школьного этапа ВсОШ представлен по предметам: </w:t>
      </w:r>
      <w:r w:rsidR="0064010E">
        <w:rPr>
          <w:rFonts w:ascii="Times New Roman" w:eastAsia="Times New Roman" w:hAnsi="Times New Roman" w:cs="Times New Roman"/>
          <w:color w:val="000000"/>
          <w:sz w:val="24"/>
          <w:szCs w:val="24"/>
          <w:lang w:eastAsia="ru-RU"/>
        </w:rPr>
        <w:t xml:space="preserve">Русский язык – </w:t>
      </w:r>
      <w:r w:rsidR="00C4532E">
        <w:rPr>
          <w:rFonts w:ascii="Times New Roman" w:eastAsia="Times New Roman" w:hAnsi="Times New Roman" w:cs="Times New Roman"/>
          <w:color w:val="000000"/>
          <w:sz w:val="24"/>
          <w:szCs w:val="24"/>
          <w:lang w:eastAsia="ru-RU"/>
        </w:rPr>
        <w:t>17,8</w:t>
      </w:r>
      <w:r w:rsidR="0064010E">
        <w:rPr>
          <w:rFonts w:ascii="Times New Roman" w:eastAsia="Times New Roman" w:hAnsi="Times New Roman" w:cs="Times New Roman"/>
          <w:color w:val="000000"/>
          <w:sz w:val="24"/>
          <w:szCs w:val="24"/>
          <w:lang w:eastAsia="ru-RU"/>
        </w:rPr>
        <w:t xml:space="preserve">% </w:t>
      </w:r>
    </w:p>
    <w:p w:rsidR="00334C4E" w:rsidRPr="00334C4E" w:rsidRDefault="00334C4E" w:rsidP="00334C4E">
      <w:pPr>
        <w:numPr>
          <w:ilvl w:val="0"/>
          <w:numId w:val="3"/>
        </w:numPr>
        <w:spacing w:after="15" w:line="268" w:lineRule="auto"/>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Процент победителей и призеров школьного этапа ВсОШ ниже среднего отмечается по всем остальным предметам.  </w:t>
      </w:r>
    </w:p>
    <w:p w:rsidR="00334C4E" w:rsidRPr="00334C4E" w:rsidRDefault="00334C4E" w:rsidP="00334C4E">
      <w:pPr>
        <w:spacing w:after="37" w:line="268" w:lineRule="auto"/>
        <w:ind w:left="-15" w:firstLine="698"/>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Проведение анализа результатов Всероссийской олимпиады школьников на школьном этапе показал, что большинство участников школьного этапа предметных олимпиад удовлетворены результатами выполненных заданий, апелляций по итогам проведения школьного этапа ВсОШ не поступало. Победители школьного этапа предметных олимпиад продемонстрировали достаточный уровень усвоения учебного материала, применение его на творческом уровне, нестандартный подход к решению заданий.  Вместе с тем</w:t>
      </w:r>
      <w:r w:rsidR="00E73C03">
        <w:rPr>
          <w:rFonts w:ascii="Times New Roman" w:eastAsia="Times New Roman" w:hAnsi="Times New Roman" w:cs="Times New Roman"/>
          <w:color w:val="000000"/>
          <w:sz w:val="24"/>
          <w:szCs w:val="24"/>
          <w:lang w:eastAsia="ru-RU"/>
        </w:rPr>
        <w:t>,</w:t>
      </w:r>
      <w:r w:rsidRPr="00334C4E">
        <w:rPr>
          <w:rFonts w:ascii="Times New Roman" w:eastAsia="Times New Roman" w:hAnsi="Times New Roman" w:cs="Times New Roman"/>
          <w:color w:val="000000"/>
          <w:sz w:val="24"/>
          <w:szCs w:val="24"/>
          <w:lang w:eastAsia="ru-RU"/>
        </w:rPr>
        <w:t xml:space="preserve"> в целом</w:t>
      </w:r>
      <w:r w:rsidR="00E73C03">
        <w:rPr>
          <w:rFonts w:ascii="Times New Roman" w:eastAsia="Times New Roman" w:hAnsi="Times New Roman" w:cs="Times New Roman"/>
          <w:color w:val="000000"/>
          <w:sz w:val="24"/>
          <w:szCs w:val="24"/>
          <w:lang w:eastAsia="ru-RU"/>
        </w:rPr>
        <w:t>,</w:t>
      </w:r>
      <w:r w:rsidRPr="00334C4E">
        <w:rPr>
          <w:rFonts w:ascii="Times New Roman" w:eastAsia="Times New Roman" w:hAnsi="Times New Roman" w:cs="Times New Roman"/>
          <w:color w:val="000000"/>
          <w:sz w:val="24"/>
          <w:szCs w:val="24"/>
          <w:lang w:eastAsia="ru-RU"/>
        </w:rPr>
        <w:t xml:space="preserve"> уровень подготовки школьников к участию в школьном этапе олимпиады не достаточный, так как по отдельным предметам отсутствуют победители и призеры. </w:t>
      </w:r>
      <w:r w:rsidR="006171A1">
        <w:rPr>
          <w:rFonts w:ascii="Times New Roman" w:eastAsia="Times New Roman" w:hAnsi="Times New Roman" w:cs="Times New Roman"/>
          <w:color w:val="000000"/>
          <w:sz w:val="24"/>
          <w:szCs w:val="24"/>
          <w:lang w:eastAsia="ru-RU"/>
        </w:rPr>
        <w:t>И</w:t>
      </w:r>
      <w:r w:rsidRPr="00334C4E">
        <w:rPr>
          <w:rFonts w:ascii="Times New Roman" w:eastAsia="Times New Roman" w:hAnsi="Times New Roman" w:cs="Times New Roman"/>
          <w:color w:val="000000"/>
          <w:sz w:val="24"/>
          <w:szCs w:val="24"/>
          <w:lang w:eastAsia="ru-RU"/>
        </w:rPr>
        <w:t xml:space="preserve">меются обучающиеся не преодолевшие 50% порог. </w:t>
      </w:r>
    </w:p>
    <w:p w:rsidR="00233B02" w:rsidRDefault="00233B02" w:rsidP="00334C4E">
      <w:pPr>
        <w:spacing w:after="15" w:line="268" w:lineRule="auto"/>
        <w:ind w:left="708" w:right="2777"/>
        <w:jc w:val="both"/>
        <w:rPr>
          <w:rFonts w:ascii="Times New Roman" w:eastAsia="Times New Roman" w:hAnsi="Times New Roman" w:cs="Times New Roman"/>
          <w:b/>
          <w:color w:val="000000"/>
          <w:sz w:val="24"/>
          <w:szCs w:val="24"/>
          <w:lang w:eastAsia="ru-RU"/>
        </w:rPr>
      </w:pPr>
    </w:p>
    <w:p w:rsidR="00334C4E" w:rsidRPr="00334C4E" w:rsidRDefault="00334C4E" w:rsidP="00334C4E">
      <w:pPr>
        <w:spacing w:after="15" w:line="268" w:lineRule="auto"/>
        <w:ind w:left="708" w:right="2777"/>
        <w:jc w:val="both"/>
        <w:rPr>
          <w:rFonts w:ascii="Times New Roman" w:eastAsia="Times New Roman" w:hAnsi="Times New Roman" w:cs="Times New Roman"/>
          <w:b/>
          <w:color w:val="000000"/>
          <w:sz w:val="24"/>
          <w:szCs w:val="24"/>
          <w:lang w:eastAsia="ru-RU"/>
        </w:rPr>
      </w:pPr>
      <w:r w:rsidRPr="00334C4E">
        <w:rPr>
          <w:rFonts w:ascii="Times New Roman" w:eastAsia="Times New Roman" w:hAnsi="Times New Roman" w:cs="Times New Roman"/>
          <w:b/>
          <w:color w:val="000000"/>
          <w:sz w:val="24"/>
          <w:szCs w:val="24"/>
          <w:lang w:eastAsia="ru-RU"/>
        </w:rPr>
        <w:lastRenderedPageBreak/>
        <w:t xml:space="preserve">На основании вышеизложенного рекомендовано: </w:t>
      </w:r>
    </w:p>
    <w:p w:rsidR="00334C4E" w:rsidRPr="00334C4E" w:rsidRDefault="00E73C03" w:rsidP="00334C4E">
      <w:pPr>
        <w:spacing w:after="15" w:line="268" w:lineRule="auto"/>
        <w:ind w:left="708" w:right="277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Руководителям ШМО:</w:t>
      </w:r>
    </w:p>
    <w:p w:rsidR="00334C4E" w:rsidRPr="00334C4E" w:rsidRDefault="00334C4E" w:rsidP="00334C4E">
      <w:pPr>
        <w:numPr>
          <w:ilvl w:val="0"/>
          <w:numId w:val="4"/>
        </w:numPr>
        <w:tabs>
          <w:tab w:val="left" w:pos="426"/>
        </w:tabs>
        <w:spacing w:after="15" w:line="268" w:lineRule="auto"/>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провести анализ участия обучающихся и полученных результатов в школьном этапе ВсОШ по учебным предметам, рассмотреть на заседании </w:t>
      </w:r>
      <w:r w:rsidR="00E73C03">
        <w:rPr>
          <w:rFonts w:ascii="Times New Roman" w:eastAsia="Times New Roman" w:hAnsi="Times New Roman" w:cs="Times New Roman"/>
          <w:color w:val="000000"/>
          <w:sz w:val="24"/>
          <w:szCs w:val="24"/>
          <w:lang w:eastAsia="ru-RU"/>
        </w:rPr>
        <w:t>Ш</w:t>
      </w:r>
      <w:r w:rsidRPr="00334C4E">
        <w:rPr>
          <w:rFonts w:ascii="Times New Roman" w:eastAsia="Times New Roman" w:hAnsi="Times New Roman" w:cs="Times New Roman"/>
          <w:color w:val="000000"/>
          <w:sz w:val="24"/>
          <w:szCs w:val="24"/>
          <w:lang w:eastAsia="ru-RU"/>
        </w:rPr>
        <w:t xml:space="preserve">МО; </w:t>
      </w:r>
    </w:p>
    <w:p w:rsidR="00334C4E" w:rsidRPr="00334C4E" w:rsidRDefault="00334C4E" w:rsidP="00334C4E">
      <w:pPr>
        <w:numPr>
          <w:ilvl w:val="0"/>
          <w:numId w:val="4"/>
        </w:numPr>
        <w:tabs>
          <w:tab w:val="left" w:pos="426"/>
        </w:tabs>
        <w:spacing w:after="15" w:line="268" w:lineRule="auto"/>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предусмотреть различные формы работы по повышению мотивации и результативности, </w:t>
      </w:r>
      <w:r w:rsidR="00E73C03">
        <w:rPr>
          <w:rFonts w:ascii="Times New Roman" w:eastAsia="Times New Roman" w:hAnsi="Times New Roman" w:cs="Times New Roman"/>
          <w:color w:val="000000"/>
          <w:sz w:val="24"/>
          <w:lang w:eastAsia="ru-RU"/>
        </w:rPr>
        <w:t>обучающихся</w:t>
      </w:r>
      <w:r w:rsidRPr="00334C4E">
        <w:rPr>
          <w:rFonts w:ascii="Times New Roman" w:eastAsia="Times New Roman" w:hAnsi="Times New Roman" w:cs="Times New Roman"/>
          <w:color w:val="000000"/>
          <w:sz w:val="24"/>
          <w:szCs w:val="24"/>
          <w:lang w:eastAsia="ru-RU"/>
        </w:rPr>
        <w:t xml:space="preserve"> в участии в различных этапах предметных олимпиад; </w:t>
      </w:r>
    </w:p>
    <w:p w:rsidR="00334C4E" w:rsidRPr="00334C4E" w:rsidRDefault="00334C4E" w:rsidP="00334C4E">
      <w:pPr>
        <w:numPr>
          <w:ilvl w:val="0"/>
          <w:numId w:val="4"/>
        </w:numPr>
        <w:tabs>
          <w:tab w:val="left" w:pos="426"/>
        </w:tabs>
        <w:spacing w:after="15" w:line="268" w:lineRule="auto"/>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продолжить формирование банка данных по материалам предметных олимпиад школьного и муниципального уровня 20</w:t>
      </w:r>
      <w:r w:rsidR="00C4532E">
        <w:rPr>
          <w:rFonts w:ascii="Times New Roman" w:eastAsia="Times New Roman" w:hAnsi="Times New Roman" w:cs="Times New Roman"/>
          <w:color w:val="000000"/>
          <w:sz w:val="24"/>
          <w:szCs w:val="24"/>
          <w:lang w:eastAsia="ru-RU"/>
        </w:rPr>
        <w:t>22</w:t>
      </w:r>
      <w:r w:rsidRPr="00334C4E">
        <w:rPr>
          <w:rFonts w:ascii="Times New Roman" w:eastAsia="Times New Roman" w:hAnsi="Times New Roman" w:cs="Times New Roman"/>
          <w:color w:val="000000"/>
          <w:sz w:val="24"/>
          <w:szCs w:val="24"/>
          <w:lang w:eastAsia="ru-RU"/>
        </w:rPr>
        <w:t>-202</w:t>
      </w:r>
      <w:r w:rsidR="00C4532E">
        <w:rPr>
          <w:rFonts w:ascii="Times New Roman" w:eastAsia="Times New Roman" w:hAnsi="Times New Roman" w:cs="Times New Roman"/>
          <w:color w:val="000000"/>
          <w:sz w:val="24"/>
          <w:szCs w:val="24"/>
          <w:lang w:eastAsia="ru-RU"/>
        </w:rPr>
        <w:t>3</w:t>
      </w:r>
      <w:r w:rsidRPr="00334C4E">
        <w:rPr>
          <w:rFonts w:ascii="Times New Roman" w:eastAsia="Times New Roman" w:hAnsi="Times New Roman" w:cs="Times New Roman"/>
          <w:color w:val="000000"/>
          <w:sz w:val="24"/>
          <w:szCs w:val="24"/>
          <w:lang w:eastAsia="ru-RU"/>
        </w:rPr>
        <w:t xml:space="preserve"> учебного года;   </w:t>
      </w:r>
    </w:p>
    <w:p w:rsidR="00334C4E" w:rsidRPr="00334C4E" w:rsidRDefault="00334C4E" w:rsidP="00334C4E">
      <w:pPr>
        <w:numPr>
          <w:ilvl w:val="0"/>
          <w:numId w:val="4"/>
        </w:numPr>
        <w:tabs>
          <w:tab w:val="left" w:pos="426"/>
        </w:tabs>
        <w:spacing w:after="15" w:line="268" w:lineRule="auto"/>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обеспечить методическое сопровождение работы с одаренными детьми (повышение уровня профессионального мастерства педагогов, организация обмена опытом учителей, работающих с одаренными детьми). </w:t>
      </w:r>
    </w:p>
    <w:p w:rsidR="00334C4E" w:rsidRPr="00334C4E" w:rsidRDefault="00334C4E" w:rsidP="00334C4E">
      <w:pPr>
        <w:spacing w:after="3" w:line="270" w:lineRule="auto"/>
        <w:ind w:left="703" w:hanging="10"/>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Учителям-предметникам: </w:t>
      </w:r>
    </w:p>
    <w:p w:rsidR="00334C4E" w:rsidRPr="00334C4E" w:rsidRDefault="00334C4E" w:rsidP="00334C4E">
      <w:pPr>
        <w:numPr>
          <w:ilvl w:val="0"/>
          <w:numId w:val="4"/>
        </w:numPr>
        <w:tabs>
          <w:tab w:val="left" w:pos="284"/>
        </w:tabs>
        <w:spacing w:after="15" w:line="268" w:lineRule="auto"/>
        <w:ind w:hanging="10"/>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обеспечить дифференцированный подход на уроках и внеурочных занятиях с одаренными детьми, выстраивание индивидуальной образовательной траектории для каждого обучающегося, проявляющего интерес к отдельным предметам; </w:t>
      </w:r>
    </w:p>
    <w:p w:rsidR="00334C4E" w:rsidRPr="00334C4E" w:rsidRDefault="00334C4E" w:rsidP="00334C4E">
      <w:pPr>
        <w:numPr>
          <w:ilvl w:val="0"/>
          <w:numId w:val="4"/>
        </w:numPr>
        <w:tabs>
          <w:tab w:val="left" w:pos="284"/>
        </w:tabs>
        <w:spacing w:after="15" w:line="268" w:lineRule="auto"/>
        <w:ind w:hanging="10"/>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при подготовке к различным этапам ВсОШ использовать возможности интерне</w:t>
      </w:r>
      <w:r w:rsidR="00E73C03">
        <w:rPr>
          <w:rFonts w:ascii="Times New Roman" w:eastAsia="Times New Roman" w:hAnsi="Times New Roman" w:cs="Times New Roman"/>
          <w:color w:val="000000"/>
          <w:sz w:val="24"/>
          <w:szCs w:val="24"/>
          <w:lang w:eastAsia="ru-RU"/>
        </w:rPr>
        <w:t>т- ресурсов, цифровых технологий</w:t>
      </w:r>
      <w:r w:rsidRPr="00334C4E">
        <w:rPr>
          <w:rFonts w:ascii="Times New Roman" w:eastAsia="Times New Roman" w:hAnsi="Times New Roman" w:cs="Times New Roman"/>
          <w:color w:val="000000"/>
          <w:sz w:val="24"/>
          <w:szCs w:val="24"/>
          <w:lang w:eastAsia="ru-RU"/>
        </w:rPr>
        <w:t xml:space="preserve">; </w:t>
      </w:r>
    </w:p>
    <w:p w:rsidR="00334C4E" w:rsidRPr="00334C4E" w:rsidRDefault="00334C4E" w:rsidP="00334C4E">
      <w:pPr>
        <w:numPr>
          <w:ilvl w:val="0"/>
          <w:numId w:val="4"/>
        </w:numPr>
        <w:tabs>
          <w:tab w:val="left" w:pos="284"/>
        </w:tabs>
        <w:spacing w:after="15" w:line="268" w:lineRule="auto"/>
        <w:ind w:hanging="10"/>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обеспечить системный и качественный уровень подготовки обучающихся к различным этапам ВсОШ, опережающее прохождение программного материала с использованием заданий повышенной сложности, развивающие творческие способности обучающихся, логическое мышление; </w:t>
      </w:r>
    </w:p>
    <w:p w:rsidR="00334C4E" w:rsidRPr="00334C4E" w:rsidRDefault="00334C4E" w:rsidP="00334C4E">
      <w:pPr>
        <w:numPr>
          <w:ilvl w:val="0"/>
          <w:numId w:val="4"/>
        </w:numPr>
        <w:tabs>
          <w:tab w:val="left" w:pos="284"/>
        </w:tabs>
        <w:spacing w:after="15" w:line="268" w:lineRule="auto"/>
        <w:ind w:hanging="10"/>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предусмотреть различные формы работы по повышению мотивации и результативности, </w:t>
      </w:r>
      <w:r w:rsidR="00E73C03">
        <w:rPr>
          <w:rFonts w:ascii="Times New Roman" w:eastAsia="Times New Roman" w:hAnsi="Times New Roman" w:cs="Times New Roman"/>
          <w:color w:val="000000"/>
          <w:sz w:val="24"/>
          <w:lang w:eastAsia="ru-RU"/>
        </w:rPr>
        <w:t>обучающихся</w:t>
      </w:r>
      <w:r w:rsidRPr="00334C4E">
        <w:rPr>
          <w:rFonts w:ascii="Times New Roman" w:eastAsia="Times New Roman" w:hAnsi="Times New Roman" w:cs="Times New Roman"/>
          <w:color w:val="000000"/>
          <w:sz w:val="24"/>
          <w:szCs w:val="24"/>
          <w:lang w:eastAsia="ru-RU"/>
        </w:rPr>
        <w:t xml:space="preserve"> в участии в различных этапах Всероссийской олимпиады, через урочную и внеурочную деятельность, самоподготовку обучающихся. </w:t>
      </w:r>
    </w:p>
    <w:p w:rsidR="00334C4E" w:rsidRPr="00334C4E" w:rsidRDefault="00334C4E" w:rsidP="00334C4E">
      <w:pPr>
        <w:spacing w:after="3" w:line="270" w:lineRule="auto"/>
        <w:ind w:left="10" w:hanging="10"/>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           Классным руководителям:  </w:t>
      </w:r>
    </w:p>
    <w:p w:rsidR="00334C4E" w:rsidRPr="00334C4E" w:rsidRDefault="00334C4E" w:rsidP="00334C4E">
      <w:pPr>
        <w:numPr>
          <w:ilvl w:val="0"/>
          <w:numId w:val="4"/>
        </w:numPr>
        <w:tabs>
          <w:tab w:val="left" w:pos="284"/>
        </w:tabs>
        <w:spacing w:after="15" w:line="268" w:lineRule="auto"/>
        <w:ind w:firstLine="142"/>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довести до сведения родителей (законных представителей) итоги школьного этапа Всероссийской олимпиады школьников. </w:t>
      </w:r>
    </w:p>
    <w:p w:rsidR="00334C4E" w:rsidRPr="00334C4E" w:rsidRDefault="00E73C03" w:rsidP="00334C4E">
      <w:pPr>
        <w:spacing w:after="3" w:line="270" w:lineRule="auto"/>
        <w:ind w:left="703" w:hanging="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Заместителю директора по УВР Тюшевой Т.С.</w:t>
      </w:r>
      <w:r w:rsidR="00334C4E" w:rsidRPr="00334C4E">
        <w:rPr>
          <w:rFonts w:ascii="Times New Roman" w:eastAsia="Times New Roman" w:hAnsi="Times New Roman" w:cs="Times New Roman"/>
          <w:color w:val="000000"/>
          <w:sz w:val="24"/>
          <w:szCs w:val="24"/>
          <w:lang w:eastAsia="ru-RU"/>
        </w:rPr>
        <w:t xml:space="preserve"> обеспечить контроль:  </w:t>
      </w:r>
    </w:p>
    <w:p w:rsidR="00334C4E" w:rsidRPr="00334C4E" w:rsidRDefault="00334C4E" w:rsidP="00334C4E">
      <w:pPr>
        <w:numPr>
          <w:ilvl w:val="0"/>
          <w:numId w:val="4"/>
        </w:numPr>
        <w:tabs>
          <w:tab w:val="left" w:pos="284"/>
        </w:tabs>
        <w:spacing w:after="15" w:line="268" w:lineRule="auto"/>
        <w:ind w:right="-1" w:hanging="15"/>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за качественной, системной подготовкой обучающихся к участию в муниципальном этапе Всероссийской олимпиады школьников по предметам в 202</w:t>
      </w:r>
      <w:r w:rsidR="00C4532E">
        <w:rPr>
          <w:rFonts w:ascii="Times New Roman" w:eastAsia="Times New Roman" w:hAnsi="Times New Roman" w:cs="Times New Roman"/>
          <w:color w:val="000000"/>
          <w:sz w:val="24"/>
          <w:szCs w:val="24"/>
          <w:lang w:eastAsia="ru-RU"/>
        </w:rPr>
        <w:t>2</w:t>
      </w:r>
      <w:r w:rsidRPr="00334C4E">
        <w:rPr>
          <w:rFonts w:ascii="Times New Roman" w:eastAsia="Times New Roman" w:hAnsi="Times New Roman" w:cs="Times New Roman"/>
          <w:color w:val="000000"/>
          <w:sz w:val="24"/>
          <w:szCs w:val="24"/>
          <w:lang w:eastAsia="ru-RU"/>
        </w:rPr>
        <w:t>- 202</w:t>
      </w:r>
      <w:r w:rsidR="00C4532E">
        <w:rPr>
          <w:rFonts w:ascii="Times New Roman" w:eastAsia="Times New Roman" w:hAnsi="Times New Roman" w:cs="Times New Roman"/>
          <w:color w:val="000000"/>
          <w:sz w:val="24"/>
          <w:szCs w:val="24"/>
          <w:lang w:eastAsia="ru-RU"/>
        </w:rPr>
        <w:t>3</w:t>
      </w:r>
      <w:r w:rsidRPr="00334C4E">
        <w:rPr>
          <w:rFonts w:ascii="Times New Roman" w:eastAsia="Times New Roman" w:hAnsi="Times New Roman" w:cs="Times New Roman"/>
          <w:color w:val="000000"/>
          <w:sz w:val="24"/>
          <w:szCs w:val="24"/>
          <w:lang w:eastAsia="ru-RU"/>
        </w:rPr>
        <w:t xml:space="preserve"> учебном году; </w:t>
      </w:r>
    </w:p>
    <w:p w:rsidR="00334C4E" w:rsidRDefault="00334C4E" w:rsidP="00334C4E">
      <w:pPr>
        <w:spacing w:after="15" w:line="268" w:lineRule="auto"/>
        <w:ind w:right="-1" w:hanging="15"/>
        <w:jc w:val="both"/>
        <w:rPr>
          <w:rFonts w:ascii="Times New Roman" w:eastAsia="Times New Roman" w:hAnsi="Times New Roman" w:cs="Times New Roman"/>
          <w:color w:val="000000"/>
          <w:sz w:val="24"/>
          <w:szCs w:val="24"/>
          <w:lang w:eastAsia="ru-RU"/>
        </w:rPr>
      </w:pPr>
      <w:r w:rsidRPr="00334C4E">
        <w:rPr>
          <w:rFonts w:ascii="Times New Roman" w:eastAsia="Times New Roman" w:hAnsi="Times New Roman" w:cs="Times New Roman"/>
          <w:color w:val="000000"/>
          <w:sz w:val="24"/>
          <w:szCs w:val="24"/>
          <w:lang w:eastAsia="ru-RU"/>
        </w:rPr>
        <w:t xml:space="preserve">- за отслеживанием результатов участия школьников в олимпиадах различного уровня. </w:t>
      </w:r>
    </w:p>
    <w:p w:rsidR="00334C4E" w:rsidRDefault="00334C4E" w:rsidP="00334C4E">
      <w:pPr>
        <w:spacing w:after="15" w:line="268" w:lineRule="auto"/>
        <w:ind w:left="693" w:right="1106" w:hanging="708"/>
        <w:jc w:val="both"/>
        <w:rPr>
          <w:rFonts w:ascii="Times New Roman" w:eastAsia="Times New Roman" w:hAnsi="Times New Roman" w:cs="Times New Roman"/>
          <w:color w:val="000000"/>
          <w:sz w:val="24"/>
          <w:szCs w:val="24"/>
          <w:lang w:eastAsia="ru-RU"/>
        </w:rPr>
      </w:pPr>
    </w:p>
    <w:p w:rsidR="00334C4E" w:rsidRDefault="00233B02" w:rsidP="00334C4E">
      <w:pPr>
        <w:spacing w:after="15" w:line="268" w:lineRule="auto"/>
        <w:ind w:left="693" w:right="1106" w:hanging="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13.01.2023</w:t>
      </w:r>
      <w:r w:rsidR="00334C4E">
        <w:rPr>
          <w:rFonts w:ascii="Times New Roman" w:eastAsia="Times New Roman" w:hAnsi="Times New Roman" w:cs="Times New Roman"/>
          <w:color w:val="000000"/>
          <w:sz w:val="24"/>
          <w:szCs w:val="24"/>
          <w:lang w:eastAsia="ru-RU"/>
        </w:rPr>
        <w:t xml:space="preserve"> г.</w:t>
      </w:r>
    </w:p>
    <w:p w:rsidR="00AD620A" w:rsidRDefault="00AD620A" w:rsidP="00E73C03">
      <w:pPr>
        <w:spacing w:after="15" w:line="268" w:lineRule="auto"/>
        <w:ind w:left="693" w:right="1106" w:hanging="708"/>
        <w:rPr>
          <w:rFonts w:ascii="Times New Roman" w:eastAsia="Times New Roman" w:hAnsi="Times New Roman" w:cs="Times New Roman"/>
          <w:color w:val="000000"/>
          <w:sz w:val="24"/>
          <w:szCs w:val="24"/>
          <w:lang w:eastAsia="ru-RU"/>
        </w:rPr>
      </w:pPr>
    </w:p>
    <w:p w:rsidR="00334C4E" w:rsidRPr="00334C4E" w:rsidRDefault="00E73C03" w:rsidP="00233B02">
      <w:pPr>
        <w:tabs>
          <w:tab w:val="left" w:pos="8222"/>
        </w:tabs>
        <w:spacing w:after="15" w:line="268" w:lineRule="auto"/>
        <w:ind w:left="693" w:right="1106" w:hanging="708"/>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szCs w:val="24"/>
          <w:lang w:eastAsia="ru-RU"/>
        </w:rPr>
        <w:t>Заместитель директора по УВР</w:t>
      </w:r>
      <w:r w:rsidR="00AD620A">
        <w:rPr>
          <w:rFonts w:ascii="Times New Roman" w:eastAsia="Times New Roman" w:hAnsi="Times New Roman" w:cs="Times New Roman"/>
          <w:color w:val="000000"/>
          <w:sz w:val="24"/>
          <w:szCs w:val="24"/>
          <w:lang w:eastAsia="ru-RU"/>
        </w:rPr>
        <w:t xml:space="preserve">                                                              Тюшева Т.С.</w:t>
      </w:r>
      <w:bookmarkStart w:id="0" w:name="_GoBack"/>
      <w:bookmarkEnd w:id="0"/>
    </w:p>
    <w:p w:rsidR="00334C4E" w:rsidRPr="00334C4E" w:rsidRDefault="00334C4E" w:rsidP="00334C4E">
      <w:pPr>
        <w:spacing w:after="259"/>
        <w:jc w:val="right"/>
        <w:rPr>
          <w:rFonts w:ascii="Times New Roman" w:eastAsia="Times New Roman" w:hAnsi="Times New Roman" w:cs="Times New Roman"/>
          <w:color w:val="000000"/>
          <w:sz w:val="24"/>
          <w:lang w:eastAsia="ru-RU"/>
        </w:rPr>
      </w:pPr>
    </w:p>
    <w:p w:rsidR="00334C4E" w:rsidRPr="00334C4E" w:rsidRDefault="00334C4E" w:rsidP="00334C4E">
      <w:pPr>
        <w:spacing w:after="0"/>
        <w:rPr>
          <w:rFonts w:ascii="Times New Roman" w:eastAsia="Times New Roman" w:hAnsi="Times New Roman" w:cs="Times New Roman"/>
          <w:color w:val="000000"/>
          <w:sz w:val="24"/>
          <w:lang w:eastAsia="ru-RU"/>
        </w:rPr>
      </w:pPr>
      <w:r w:rsidRPr="00334C4E">
        <w:rPr>
          <w:rFonts w:ascii="Times New Roman" w:eastAsia="Times New Roman" w:hAnsi="Times New Roman" w:cs="Times New Roman"/>
          <w:b/>
          <w:color w:val="000000"/>
          <w:sz w:val="28"/>
          <w:lang w:eastAsia="ru-RU"/>
        </w:rPr>
        <w:t xml:space="preserve"> </w:t>
      </w:r>
    </w:p>
    <w:p w:rsidR="00334C4E" w:rsidRPr="00334C4E" w:rsidRDefault="00334C4E" w:rsidP="00334C4E">
      <w:pPr>
        <w:spacing w:after="0"/>
        <w:rPr>
          <w:rFonts w:ascii="Times New Roman" w:eastAsia="Times New Roman" w:hAnsi="Times New Roman" w:cs="Times New Roman"/>
          <w:color w:val="000000"/>
          <w:sz w:val="24"/>
          <w:lang w:eastAsia="ru-RU"/>
        </w:rPr>
      </w:pPr>
      <w:r w:rsidRPr="00334C4E">
        <w:rPr>
          <w:rFonts w:ascii="Times New Roman" w:eastAsia="Times New Roman" w:hAnsi="Times New Roman" w:cs="Times New Roman"/>
          <w:b/>
          <w:color w:val="000000"/>
          <w:sz w:val="28"/>
          <w:lang w:eastAsia="ru-RU"/>
        </w:rPr>
        <w:t xml:space="preserve"> </w:t>
      </w:r>
    </w:p>
    <w:p w:rsidR="00334C4E" w:rsidRPr="00334C4E" w:rsidRDefault="00334C4E" w:rsidP="00334C4E">
      <w:pPr>
        <w:spacing w:after="0"/>
        <w:rPr>
          <w:rFonts w:ascii="Times New Roman" w:eastAsia="Times New Roman" w:hAnsi="Times New Roman" w:cs="Times New Roman"/>
          <w:color w:val="000000"/>
          <w:sz w:val="24"/>
          <w:lang w:eastAsia="ru-RU"/>
        </w:rPr>
      </w:pPr>
      <w:r w:rsidRPr="00334C4E">
        <w:rPr>
          <w:rFonts w:ascii="Times New Roman" w:eastAsia="Times New Roman" w:hAnsi="Times New Roman" w:cs="Times New Roman"/>
          <w:b/>
          <w:color w:val="000000"/>
          <w:sz w:val="28"/>
          <w:lang w:eastAsia="ru-RU"/>
        </w:rPr>
        <w:t xml:space="preserve"> </w:t>
      </w:r>
    </w:p>
    <w:p w:rsidR="00334C4E" w:rsidRPr="00334C4E" w:rsidRDefault="00334C4E" w:rsidP="00334C4E">
      <w:pPr>
        <w:spacing w:after="0"/>
        <w:rPr>
          <w:rFonts w:ascii="Times New Roman" w:eastAsia="Times New Roman" w:hAnsi="Times New Roman" w:cs="Times New Roman"/>
          <w:color w:val="000000"/>
          <w:sz w:val="24"/>
          <w:lang w:eastAsia="ru-RU"/>
        </w:rPr>
      </w:pPr>
      <w:r w:rsidRPr="00334C4E">
        <w:rPr>
          <w:rFonts w:ascii="Times New Roman" w:eastAsia="Times New Roman" w:hAnsi="Times New Roman" w:cs="Times New Roman"/>
          <w:b/>
          <w:color w:val="000000"/>
          <w:sz w:val="28"/>
          <w:lang w:eastAsia="ru-RU"/>
        </w:rPr>
        <w:t xml:space="preserve"> </w:t>
      </w:r>
    </w:p>
    <w:p w:rsidR="00334C4E" w:rsidRPr="00334C4E" w:rsidRDefault="00334C4E" w:rsidP="00334C4E">
      <w:pPr>
        <w:spacing w:after="0"/>
        <w:rPr>
          <w:rFonts w:ascii="Times New Roman" w:eastAsia="Times New Roman" w:hAnsi="Times New Roman" w:cs="Times New Roman"/>
          <w:color w:val="000000"/>
          <w:sz w:val="24"/>
          <w:lang w:eastAsia="ru-RU"/>
        </w:rPr>
      </w:pPr>
      <w:r w:rsidRPr="00334C4E">
        <w:rPr>
          <w:rFonts w:ascii="Times New Roman" w:eastAsia="Times New Roman" w:hAnsi="Times New Roman" w:cs="Times New Roman"/>
          <w:b/>
          <w:color w:val="000000"/>
          <w:sz w:val="28"/>
          <w:lang w:eastAsia="ru-RU"/>
        </w:rPr>
        <w:t xml:space="preserve"> </w:t>
      </w:r>
    </w:p>
    <w:p w:rsidR="00334C4E" w:rsidRPr="00334C4E" w:rsidRDefault="00334C4E" w:rsidP="00334C4E">
      <w:pPr>
        <w:spacing w:after="0"/>
        <w:rPr>
          <w:rFonts w:ascii="Times New Roman" w:eastAsia="Times New Roman" w:hAnsi="Times New Roman" w:cs="Times New Roman"/>
          <w:color w:val="000000"/>
          <w:sz w:val="24"/>
          <w:lang w:eastAsia="ru-RU"/>
        </w:rPr>
      </w:pPr>
      <w:r w:rsidRPr="00334C4E">
        <w:rPr>
          <w:rFonts w:ascii="Times New Roman" w:eastAsia="Times New Roman" w:hAnsi="Times New Roman" w:cs="Times New Roman"/>
          <w:b/>
          <w:color w:val="000000"/>
          <w:sz w:val="28"/>
          <w:lang w:eastAsia="ru-RU"/>
        </w:rPr>
        <w:t xml:space="preserve"> </w:t>
      </w:r>
    </w:p>
    <w:p w:rsidR="00334C4E" w:rsidRPr="00334C4E" w:rsidRDefault="00334C4E" w:rsidP="00334C4E">
      <w:pPr>
        <w:spacing w:after="0"/>
        <w:rPr>
          <w:rFonts w:ascii="Times New Roman" w:eastAsia="Times New Roman" w:hAnsi="Times New Roman" w:cs="Times New Roman"/>
          <w:color w:val="000000"/>
          <w:sz w:val="24"/>
          <w:lang w:eastAsia="ru-RU"/>
        </w:rPr>
      </w:pPr>
      <w:r w:rsidRPr="00334C4E">
        <w:rPr>
          <w:rFonts w:ascii="Times New Roman" w:eastAsia="Times New Roman" w:hAnsi="Times New Roman" w:cs="Times New Roman"/>
          <w:b/>
          <w:color w:val="000000"/>
          <w:sz w:val="28"/>
          <w:lang w:eastAsia="ru-RU"/>
        </w:rPr>
        <w:t xml:space="preserve"> </w:t>
      </w:r>
    </w:p>
    <w:p w:rsidR="00334C4E" w:rsidRPr="00334C4E" w:rsidRDefault="00334C4E" w:rsidP="00334C4E">
      <w:pPr>
        <w:spacing w:after="0"/>
        <w:rPr>
          <w:rFonts w:ascii="Times New Roman" w:eastAsia="Times New Roman" w:hAnsi="Times New Roman" w:cs="Times New Roman"/>
          <w:color w:val="000000"/>
          <w:sz w:val="24"/>
          <w:lang w:eastAsia="ru-RU"/>
        </w:rPr>
      </w:pPr>
      <w:r w:rsidRPr="00334C4E">
        <w:rPr>
          <w:rFonts w:ascii="Times New Roman" w:eastAsia="Times New Roman" w:hAnsi="Times New Roman" w:cs="Times New Roman"/>
          <w:b/>
          <w:color w:val="000000"/>
          <w:sz w:val="28"/>
          <w:lang w:eastAsia="ru-RU"/>
        </w:rPr>
        <w:t xml:space="preserve"> </w:t>
      </w:r>
    </w:p>
    <w:p w:rsidR="00334C4E" w:rsidRPr="00334C4E" w:rsidRDefault="00334C4E" w:rsidP="00334C4E">
      <w:pPr>
        <w:spacing w:after="0"/>
        <w:rPr>
          <w:rFonts w:ascii="Times New Roman" w:eastAsia="Times New Roman" w:hAnsi="Times New Roman" w:cs="Times New Roman"/>
          <w:color w:val="000000"/>
          <w:sz w:val="24"/>
          <w:lang w:eastAsia="ru-RU"/>
        </w:rPr>
      </w:pPr>
    </w:p>
    <w:p w:rsidR="00334C4E" w:rsidRPr="00334C4E" w:rsidRDefault="00334C4E" w:rsidP="00334C4E">
      <w:pPr>
        <w:spacing w:after="0"/>
        <w:rPr>
          <w:rFonts w:ascii="Times New Roman" w:eastAsia="Times New Roman" w:hAnsi="Times New Roman" w:cs="Times New Roman"/>
          <w:color w:val="000000"/>
          <w:sz w:val="24"/>
          <w:lang w:eastAsia="ru-RU"/>
        </w:rPr>
      </w:pPr>
      <w:r w:rsidRPr="00334C4E">
        <w:rPr>
          <w:rFonts w:ascii="Times New Roman" w:eastAsia="Times New Roman" w:hAnsi="Times New Roman" w:cs="Times New Roman"/>
          <w:color w:val="000000"/>
          <w:sz w:val="24"/>
          <w:lang w:eastAsia="ru-RU"/>
        </w:rPr>
        <w:t xml:space="preserve"> </w:t>
      </w:r>
    </w:p>
    <w:p w:rsidR="00FD31CA" w:rsidRDefault="00FD31CA" w:rsidP="00334C4E">
      <w:pPr>
        <w:jc w:val="center"/>
      </w:pPr>
    </w:p>
    <w:sectPr w:rsidR="00FD31CA" w:rsidSect="00334C4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A0D49"/>
    <w:multiLevelType w:val="hybridMultilevel"/>
    <w:tmpl w:val="A9D247F2"/>
    <w:lvl w:ilvl="0" w:tplc="68DAF8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212B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2FD7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0894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CA0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C2E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8A65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B021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348D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9C418F"/>
    <w:multiLevelType w:val="hybridMultilevel"/>
    <w:tmpl w:val="BCF45506"/>
    <w:lvl w:ilvl="0" w:tplc="4E546B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48E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039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740B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CFA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9EF9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8B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20E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C5F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852772"/>
    <w:multiLevelType w:val="hybridMultilevel"/>
    <w:tmpl w:val="D72C4836"/>
    <w:lvl w:ilvl="0" w:tplc="9592A5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807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28A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26E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84E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2DB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43A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AD5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611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D738B2"/>
    <w:multiLevelType w:val="hybridMultilevel"/>
    <w:tmpl w:val="A656B63A"/>
    <w:lvl w:ilvl="0" w:tplc="40DC82C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EE3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C86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4B8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0E5D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4BC4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003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C17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0073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26"/>
    <w:rsid w:val="00134D56"/>
    <w:rsid w:val="001B4FFA"/>
    <w:rsid w:val="00214AAC"/>
    <w:rsid w:val="00233B02"/>
    <w:rsid w:val="002759C8"/>
    <w:rsid w:val="00334C4E"/>
    <w:rsid w:val="00402DFD"/>
    <w:rsid w:val="00411C26"/>
    <w:rsid w:val="00565939"/>
    <w:rsid w:val="00580B0A"/>
    <w:rsid w:val="005A094A"/>
    <w:rsid w:val="005B65F1"/>
    <w:rsid w:val="00610383"/>
    <w:rsid w:val="006171A1"/>
    <w:rsid w:val="0064010E"/>
    <w:rsid w:val="006F0F96"/>
    <w:rsid w:val="00965BF1"/>
    <w:rsid w:val="00984DBD"/>
    <w:rsid w:val="00A95E48"/>
    <w:rsid w:val="00AA6151"/>
    <w:rsid w:val="00AD620A"/>
    <w:rsid w:val="00C07CD5"/>
    <w:rsid w:val="00C4532E"/>
    <w:rsid w:val="00C92FD5"/>
    <w:rsid w:val="00E73C03"/>
    <w:rsid w:val="00FC727E"/>
    <w:rsid w:val="00FD31CA"/>
    <w:rsid w:val="00FE4A6B"/>
    <w:rsid w:val="00FE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B58F2-4C56-499D-ACB2-148CCFDB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34C4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2">
    <w:name w:val="Сетка таблицы2"/>
    <w:basedOn w:val="a1"/>
    <w:next w:val="a3"/>
    <w:locked/>
    <w:rsid w:val="00334C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3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03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10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Учитель</cp:lastModifiedBy>
  <cp:revision>2</cp:revision>
  <cp:lastPrinted>2020-01-21T14:19:00Z</cp:lastPrinted>
  <dcterms:created xsi:type="dcterms:W3CDTF">2023-01-20T03:52:00Z</dcterms:created>
  <dcterms:modified xsi:type="dcterms:W3CDTF">2023-01-20T03:52:00Z</dcterms:modified>
</cp:coreProperties>
</file>